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B1" w:rsidRPr="00FB69CB" w:rsidRDefault="003E16B1" w:rsidP="003E16B1">
      <w:pPr>
        <w:jc w:val="center"/>
        <w:rPr>
          <w:rFonts w:ascii="Times New Roman" w:hAnsi="Times New Roman" w:cs="Times New Roman"/>
          <w:iCs/>
          <w:noProof/>
          <w:sz w:val="28"/>
          <w:szCs w:val="28"/>
          <w:u w:color="993366"/>
        </w:rPr>
      </w:pPr>
    </w:p>
    <w:tbl>
      <w:tblPr>
        <w:tblStyle w:val="af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387"/>
      </w:tblGrid>
      <w:tr w:rsidR="003E16B1" w:rsidRPr="00FB69CB" w:rsidTr="00B1281F">
        <w:tc>
          <w:tcPr>
            <w:tcW w:w="4536" w:type="dxa"/>
          </w:tcPr>
          <w:p w:rsidR="003E16B1" w:rsidRPr="00FB69CB" w:rsidRDefault="003E16B1" w:rsidP="00B1281F">
            <w:pPr>
              <w:spacing w:line="276" w:lineRule="auto"/>
              <w:ind w:left="34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Рассмотрена и одобрена на заседании        </w:t>
            </w:r>
          </w:p>
          <w:p w:rsidR="003E16B1" w:rsidRPr="00FB69CB" w:rsidRDefault="003E16B1" w:rsidP="00B1281F">
            <w:pPr>
              <w:spacing w:line="276" w:lineRule="auto"/>
              <w:ind w:left="34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педагогического совета                       </w:t>
            </w:r>
          </w:p>
          <w:p w:rsidR="003E16B1" w:rsidRPr="00FB69CB" w:rsidRDefault="003E16B1" w:rsidP="00B1281F">
            <w:pPr>
              <w:spacing w:line="276" w:lineRule="auto"/>
              <w:ind w:left="34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протокол № 4/1 от 17.04.2024г.            </w:t>
            </w:r>
          </w:p>
          <w:p w:rsidR="003E16B1" w:rsidRPr="00FB69CB" w:rsidRDefault="003E16B1" w:rsidP="00B1281F">
            <w:pPr>
              <w:spacing w:line="276" w:lineRule="auto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</w:p>
        </w:tc>
        <w:tc>
          <w:tcPr>
            <w:tcW w:w="5387" w:type="dxa"/>
          </w:tcPr>
          <w:p w:rsidR="003E16B1" w:rsidRPr="00FB69CB" w:rsidRDefault="003E16B1" w:rsidP="00B1281F">
            <w:pPr>
              <w:spacing w:line="276" w:lineRule="auto"/>
              <w:jc w:val="right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Утверждаю:                                        </w:t>
            </w:r>
          </w:p>
          <w:p w:rsidR="003E16B1" w:rsidRPr="00FB69CB" w:rsidRDefault="003E16B1" w:rsidP="00B1281F">
            <w:pPr>
              <w:spacing w:line="276" w:lineRule="auto"/>
              <w:jc w:val="right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 Директор МКОУ Юрловской ОШ __________      Г.Б.Каляев</w:t>
            </w:r>
          </w:p>
          <w:p w:rsidR="003E16B1" w:rsidRPr="00FB69CB" w:rsidRDefault="003E16B1" w:rsidP="00B1281F">
            <w:pPr>
              <w:spacing w:line="276" w:lineRule="auto"/>
              <w:ind w:left="601" w:hanging="425"/>
              <w:jc w:val="right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>Приказ по ОУ № 42/1 от 27.04.2024 г.</w:t>
            </w:r>
          </w:p>
          <w:p w:rsidR="003E16B1" w:rsidRPr="00FB69CB" w:rsidRDefault="003E16B1" w:rsidP="00B1281F">
            <w:pPr>
              <w:spacing w:line="276" w:lineRule="auto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</w:p>
        </w:tc>
      </w:tr>
    </w:tbl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6B1" w:rsidRPr="00FB69CB" w:rsidRDefault="003E16B1" w:rsidP="003E16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B69C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B69CB">
        <w:rPr>
          <w:rFonts w:ascii="Times New Roman" w:hAnsi="Times New Roman" w:cs="Times New Roman"/>
          <w:b/>
          <w:sz w:val="28"/>
          <w:szCs w:val="28"/>
          <w:lang w:eastAsia="en-US"/>
        </w:rPr>
        <w:t>ДОПОЛНИТЕЛЬНАЯ ОБЩЕОБРАЗОВАТЕЛЬНАЯ ОБЩЕРАЗВИВАЮЩАЯ ПРОГРАММА</w:t>
      </w: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9CB">
        <w:rPr>
          <w:rFonts w:ascii="Times New Roman" w:eastAsia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9CB">
        <w:rPr>
          <w:rFonts w:ascii="Times New Roman" w:eastAsia="Times New Roman" w:hAnsi="Times New Roman" w:cs="Times New Roman"/>
          <w:b/>
          <w:sz w:val="28"/>
          <w:szCs w:val="28"/>
        </w:rPr>
        <w:t>«Актерское мастерство»</w:t>
      </w: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9CB">
        <w:rPr>
          <w:rFonts w:ascii="Times New Roman" w:eastAsia="Times New Roman" w:hAnsi="Times New Roman" w:cs="Times New Roman"/>
          <w:b/>
          <w:sz w:val="28"/>
          <w:szCs w:val="28"/>
        </w:rPr>
        <w:t>(школьный театр)</w:t>
      </w:r>
    </w:p>
    <w:p w:rsidR="003E16B1" w:rsidRPr="00FB69CB" w:rsidRDefault="003E16B1" w:rsidP="003E16B1">
      <w:pPr>
        <w:rPr>
          <w:rFonts w:ascii="Times New Roman" w:hAnsi="Times New Roman" w:cs="Times New Roman"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6B1" w:rsidRPr="00FB69CB" w:rsidRDefault="003E16B1" w:rsidP="003E16B1">
      <w:pPr>
        <w:rPr>
          <w:rFonts w:ascii="Times New Roman" w:hAnsi="Times New Roman" w:cs="Times New Roman"/>
          <w:bCs/>
          <w:sz w:val="28"/>
          <w:szCs w:val="28"/>
        </w:rPr>
      </w:pPr>
      <w:r w:rsidRPr="00FB69CB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ровень программы: </w:t>
      </w:r>
      <w:r w:rsidR="00B1281F">
        <w:rPr>
          <w:rFonts w:ascii="Times New Roman" w:hAnsi="Times New Roman" w:cs="Times New Roman"/>
          <w:bCs/>
          <w:sz w:val="28"/>
          <w:szCs w:val="28"/>
        </w:rPr>
        <w:t>баз</w:t>
      </w:r>
      <w:r>
        <w:rPr>
          <w:rFonts w:ascii="Times New Roman" w:hAnsi="Times New Roman" w:cs="Times New Roman"/>
          <w:bCs/>
          <w:sz w:val="28"/>
          <w:szCs w:val="28"/>
        </w:rPr>
        <w:t>овый</w:t>
      </w:r>
    </w:p>
    <w:p w:rsidR="003E16B1" w:rsidRPr="00FB69CB" w:rsidRDefault="003E16B1" w:rsidP="003E16B1">
      <w:pPr>
        <w:rPr>
          <w:rFonts w:ascii="Times New Roman" w:hAnsi="Times New Roman" w:cs="Times New Roman"/>
          <w:sz w:val="28"/>
          <w:szCs w:val="28"/>
        </w:rPr>
      </w:pPr>
      <w:r w:rsidRPr="00FB69CB">
        <w:rPr>
          <w:rFonts w:ascii="Times New Roman" w:hAnsi="Times New Roman" w:cs="Times New Roman"/>
          <w:sz w:val="28"/>
          <w:szCs w:val="28"/>
        </w:rPr>
        <w:t>Форма реализации программы: очная</w:t>
      </w:r>
    </w:p>
    <w:p w:rsidR="003E16B1" w:rsidRPr="00FB69CB" w:rsidRDefault="003E16B1" w:rsidP="003E16B1">
      <w:pPr>
        <w:rPr>
          <w:rFonts w:ascii="Times New Roman" w:hAnsi="Times New Roman" w:cs="Times New Roman"/>
          <w:bCs/>
          <w:sz w:val="28"/>
          <w:szCs w:val="28"/>
        </w:rPr>
      </w:pPr>
      <w:r w:rsidRPr="00FB69CB">
        <w:rPr>
          <w:rFonts w:ascii="Times New Roman" w:hAnsi="Times New Roman" w:cs="Times New Roman"/>
          <w:sz w:val="28"/>
          <w:szCs w:val="28"/>
        </w:rPr>
        <w:t xml:space="preserve">Срок реализации и объём программы: </w:t>
      </w:r>
      <w:r>
        <w:rPr>
          <w:rFonts w:ascii="Times New Roman" w:hAnsi="Times New Roman" w:cs="Times New Roman"/>
          <w:bCs/>
          <w:sz w:val="28"/>
          <w:szCs w:val="28"/>
        </w:rPr>
        <w:t>1 год</w:t>
      </w:r>
    </w:p>
    <w:p w:rsidR="003E16B1" w:rsidRPr="00FB69CB" w:rsidRDefault="00B1281F" w:rsidP="003E1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программы: 144</w:t>
      </w:r>
      <w:r w:rsidR="003E16B1" w:rsidRPr="00FB69CB">
        <w:rPr>
          <w:rFonts w:ascii="Times New Roman" w:hAnsi="Times New Roman" w:cs="Times New Roman"/>
          <w:bCs/>
          <w:sz w:val="28"/>
          <w:szCs w:val="28"/>
        </w:rPr>
        <w:t xml:space="preserve"> часа</w:t>
      </w:r>
    </w:p>
    <w:p w:rsidR="003E16B1" w:rsidRPr="00FB69CB" w:rsidRDefault="003E16B1" w:rsidP="003E16B1">
      <w:pPr>
        <w:rPr>
          <w:rFonts w:ascii="Times New Roman" w:hAnsi="Times New Roman" w:cs="Times New Roman"/>
          <w:sz w:val="28"/>
          <w:szCs w:val="28"/>
        </w:rPr>
      </w:pPr>
      <w:r w:rsidRPr="00FB69CB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B1281F">
        <w:rPr>
          <w:rFonts w:ascii="Times New Roman" w:hAnsi="Times New Roman" w:cs="Times New Roman"/>
          <w:bCs/>
          <w:sz w:val="28"/>
          <w:szCs w:val="28"/>
        </w:rPr>
        <w:t>11-14</w:t>
      </w:r>
      <w:r w:rsidRPr="00FB69CB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3E16B1" w:rsidRPr="00FB69CB" w:rsidRDefault="003E16B1" w:rsidP="003E16B1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E16B1" w:rsidRPr="00385C0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sz w:val="28"/>
          <w:szCs w:val="28"/>
          <w:lang w:eastAsia="zh-CN"/>
        </w:rPr>
        <w:t>Программу разработал:</w:t>
      </w:r>
    </w:p>
    <w:p w:rsidR="003E16B1" w:rsidRPr="00385C0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sz w:val="28"/>
          <w:szCs w:val="28"/>
          <w:lang w:eastAsia="zh-CN"/>
        </w:rPr>
        <w:t>педагог дополнительного образования</w:t>
      </w:r>
    </w:p>
    <w:p w:rsidR="003E16B1" w:rsidRPr="00D038F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bCs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bCs/>
          <w:sz w:val="28"/>
          <w:szCs w:val="28"/>
          <w:lang w:eastAsia="zh-CN"/>
        </w:rPr>
        <w:t>Кирпичёва Наталья Юрьевна</w:t>
      </w:r>
    </w:p>
    <w:p w:rsidR="003E16B1" w:rsidRPr="00385C0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sz w:val="28"/>
          <w:szCs w:val="28"/>
          <w:lang w:eastAsia="zh-CN"/>
        </w:rPr>
        <w:t>Программу реализует:</w:t>
      </w:r>
    </w:p>
    <w:p w:rsidR="003E16B1" w:rsidRPr="00FB69CB" w:rsidRDefault="00B1281F" w:rsidP="003E16B1">
      <w:pPr>
        <w:tabs>
          <w:tab w:val="left" w:pos="851"/>
        </w:tabs>
        <w:ind w:left="57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Расчупкин Дмитрий Сергеевич</w:t>
      </w:r>
    </w:p>
    <w:p w:rsidR="003E16B1" w:rsidRPr="00FB69CB" w:rsidRDefault="003E16B1" w:rsidP="003E16B1">
      <w:pPr>
        <w:tabs>
          <w:tab w:val="left" w:pos="851"/>
        </w:tabs>
        <w:ind w:left="576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zh-CN"/>
        </w:rPr>
      </w:pPr>
      <w:r w:rsidRPr="00FB69CB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Юрловка, </w:t>
      </w:r>
      <w:r w:rsidRPr="00FB69CB">
        <w:rPr>
          <w:rFonts w:ascii="Times New Roman" w:eastAsiaTheme="minorHAnsi" w:hAnsi="Times New Roman" w:cs="Times New Roman"/>
          <w:bCs/>
          <w:sz w:val="28"/>
          <w:szCs w:val="28"/>
          <w:lang w:eastAsia="zh-CN"/>
        </w:rPr>
        <w:t>2024 год</w:t>
      </w:r>
    </w:p>
    <w:p w:rsidR="003B332D" w:rsidRPr="00385C06" w:rsidRDefault="003B332D" w:rsidP="00385C06">
      <w:pPr>
        <w:tabs>
          <w:tab w:val="left" w:pos="851"/>
        </w:tabs>
        <w:spacing w:line="240" w:lineRule="auto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zh-CN"/>
        </w:rPr>
      </w:pPr>
    </w:p>
    <w:p w:rsidR="003B332D" w:rsidRPr="00385C06" w:rsidRDefault="003B332D" w:rsidP="00385C06">
      <w:pPr>
        <w:spacing w:line="240" w:lineRule="auto"/>
        <w:rPr>
          <w:rFonts w:ascii="PT Astra Serif" w:eastAsiaTheme="minorHAnsi" w:hAnsi="PT Astra Serif" w:cstheme="minorBidi"/>
          <w:b/>
          <w:bCs/>
          <w:sz w:val="28"/>
          <w:szCs w:val="28"/>
          <w:lang w:eastAsia="zh-CN"/>
        </w:rPr>
      </w:pPr>
      <w:r w:rsidRPr="00385C06">
        <w:rPr>
          <w:rFonts w:ascii="PT Astra Serif" w:eastAsiaTheme="minorHAnsi" w:hAnsi="PT Astra Serif" w:cstheme="minorBidi"/>
          <w:b/>
          <w:bCs/>
          <w:sz w:val="28"/>
          <w:szCs w:val="28"/>
          <w:lang w:eastAsia="zh-CN"/>
        </w:rPr>
        <w:br w:type="page"/>
      </w:r>
    </w:p>
    <w:p w:rsidR="00A8460A" w:rsidRPr="00385C06" w:rsidRDefault="00A8460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Содержание</w:t>
      </w:r>
    </w:p>
    <w:p w:rsidR="00694DF7" w:rsidRPr="00385C06" w:rsidRDefault="00694DF7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1.Комплекс основных характеристик программы </w:t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1.1. Пояснительная записка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B60B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1.2. Цель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и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задачи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AB60BA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1.3.П</w:t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ланируемые результаты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4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 Учебно-тематический план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5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 Содержание учебно-тематического плана Программы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DB3171" w:rsidRPr="00385C06" w:rsidRDefault="00DB317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2.Комплекс организационно-педагогических условий</w:t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2.1. Календарный учебный график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2.2. Формы аттестации/контроля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2.3. Оценочные материалы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B60B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2.4. Методическ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ое обеспечение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DB317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2.5. Условия 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реализации п</w:t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рограммы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2.6. 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Воспитательный компонент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B60BA" w:rsidRPr="00385C06" w:rsidRDefault="00AB60BA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</w:p>
    <w:p w:rsidR="00A8460A" w:rsidRPr="00AB60BA" w:rsidRDefault="00AB60BA" w:rsidP="00AB60BA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3.</w:t>
      </w:r>
      <w:r w:rsidR="00F679B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 Список литературы</w:t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DB3171" w:rsidRPr="00385C06" w:rsidRDefault="00DB3171" w:rsidP="00385C06">
      <w:pPr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br w:type="page"/>
      </w:r>
    </w:p>
    <w:p w:rsidR="00A8460A" w:rsidRPr="00385C06" w:rsidRDefault="00AB60BA" w:rsidP="00385C06">
      <w:pPr>
        <w:widowControl w:val="0"/>
        <w:tabs>
          <w:tab w:val="left" w:pos="70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lastRenderedPageBreak/>
        <w:t>1. КОМПЛЕКС ОСНОВНЫХ ХАРАКТЕРИСТИК ПРОГРАММЫ</w:t>
      </w:r>
    </w:p>
    <w:p w:rsidR="00DB3171" w:rsidRPr="00385C06" w:rsidRDefault="00DB317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1.1</w:t>
      </w:r>
      <w:r w:rsidR="00CF0695"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Пояснительная записка</w:t>
      </w:r>
    </w:p>
    <w:p w:rsidR="00DB3171" w:rsidRPr="00385C06" w:rsidRDefault="00DB317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bidi="ru-RU"/>
        </w:rPr>
      </w:pPr>
    </w:p>
    <w:p w:rsidR="00A8460A" w:rsidRPr="00385C06" w:rsidRDefault="00AC5120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Дополнительная общеобразовательная общеразвивающая программа «</w:t>
      </w:r>
      <w:r w:rsidR="00DD689C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Актерское мастерство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 (школьный театр)» </w:t>
      </w:r>
      <w:r w:rsidR="005408C4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(далее – Программа) 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разработана </w:t>
      </w:r>
      <w:r w:rsidR="00F679B1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для реализации на базе 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созданных новых мест дополнительного образования в рамках федерального проекта «Успех каждого ребенка» национального проекта «Образование»</w:t>
      </w:r>
      <w:r w:rsidR="00F679B1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="00E31412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бо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="00E31412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в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  <w:lang w:bidi="ru-RU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ии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дующими но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ивн</w:t>
      </w:r>
      <w:r w:rsidR="005408C4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о-правовыми и стратегическими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bidi="ru-RU"/>
        </w:rPr>
        <w:t>и</w:t>
      </w:r>
      <w:r w:rsidR="005408C4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, направленными на развитие дополнительного образования детей,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в</w:t>
      </w:r>
      <w:r w:rsidR="00E31412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орых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кр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пл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ны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ль, 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зн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="00E31412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лови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лиз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ц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мм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дополни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льного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обр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я: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ф</w:t>
      </w:r>
      <w:r w:rsidR="00F679B1" w:rsidRPr="00385C06">
        <w:rPr>
          <w:rFonts w:ascii="PT Astra Serif" w:hAnsi="PT Astra Serif"/>
          <w:sz w:val="28"/>
          <w:szCs w:val="28"/>
        </w:rPr>
        <w:t>едеральный закон от 29 декабря 2012 года №273-ФЗ «Об образовании в Российской Федерации» (ст. 2</w:t>
      </w:r>
      <w:r w:rsidR="005408C4" w:rsidRPr="00385C06">
        <w:rPr>
          <w:rFonts w:ascii="PT Astra Serif" w:hAnsi="PT Astra Serif"/>
          <w:sz w:val="28"/>
          <w:szCs w:val="28"/>
        </w:rPr>
        <w:t>,</w:t>
      </w:r>
      <w:r w:rsidR="00F679B1" w:rsidRPr="00385C06">
        <w:rPr>
          <w:rFonts w:ascii="PT Astra Serif" w:hAnsi="PT Astra Serif"/>
          <w:sz w:val="28"/>
          <w:szCs w:val="28"/>
        </w:rPr>
        <w:t xml:space="preserve"> 15, 16, 17, 75, 79);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Arial"/>
          <w:bCs/>
          <w:sz w:val="28"/>
          <w:szCs w:val="28"/>
        </w:rPr>
        <w:t>п</w:t>
      </w:r>
      <w:r w:rsidR="00F679B1" w:rsidRPr="00385C06">
        <w:rPr>
          <w:rFonts w:ascii="PT Astra Serif" w:hAnsi="PT Astra Serif" w:cs="Arial"/>
          <w:bCs/>
          <w:sz w:val="28"/>
          <w:szCs w:val="28"/>
        </w:rPr>
        <w:t>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PT Astra Serif"/>
          <w:sz w:val="28"/>
          <w:szCs w:val="28"/>
        </w:rPr>
        <w:t>п</w:t>
      </w:r>
      <w:r w:rsidR="00F679B1" w:rsidRPr="00385C06">
        <w:rPr>
          <w:rFonts w:ascii="PT Astra Serif" w:hAnsi="PT Astra Serif" w:cs="PT Astra Serif"/>
          <w:sz w:val="28"/>
          <w:szCs w:val="28"/>
        </w:rPr>
        <w:t>исьмо</w:t>
      </w:r>
      <w:r w:rsidR="00E31412">
        <w:rPr>
          <w:rFonts w:ascii="PT Astra Serif" w:hAnsi="PT Astra Serif" w:cs="PT Astra Serif"/>
          <w:sz w:val="28"/>
          <w:szCs w:val="28"/>
        </w:rPr>
        <w:t xml:space="preserve"> </w:t>
      </w:r>
      <w:r w:rsidR="00F679B1" w:rsidRPr="00385C06">
        <w:rPr>
          <w:rFonts w:ascii="PT Astra Serif" w:hAnsi="PT Astra Serif" w:cs="PT Astra Serif"/>
          <w:sz w:val="28"/>
          <w:szCs w:val="28"/>
        </w:rPr>
        <w:t>Минобрнауки</w:t>
      </w:r>
      <w:r w:rsidR="00E31412">
        <w:rPr>
          <w:rFonts w:ascii="PT Astra Serif" w:hAnsi="PT Astra Serif" w:cs="PT Astra Serif"/>
          <w:sz w:val="28"/>
          <w:szCs w:val="28"/>
        </w:rPr>
        <w:t xml:space="preserve"> </w:t>
      </w:r>
      <w:r w:rsidR="00F679B1" w:rsidRPr="00385C06">
        <w:rPr>
          <w:rFonts w:ascii="PT Astra Serif" w:hAnsi="PT Astra Serif" w:cs="PT Astra Serif"/>
          <w:sz w:val="28"/>
          <w:szCs w:val="28"/>
        </w:rPr>
        <w:t>России</w:t>
      </w:r>
      <w:r w:rsidR="00E31412">
        <w:rPr>
          <w:rFonts w:ascii="PT Astra Serif" w:hAnsi="PT Astra Serif" w:cs="PT Astra Serif"/>
          <w:sz w:val="28"/>
          <w:szCs w:val="28"/>
        </w:rPr>
        <w:t xml:space="preserve"> </w:t>
      </w:r>
      <w:r w:rsidR="00F679B1" w:rsidRPr="00385C06">
        <w:rPr>
          <w:rFonts w:ascii="PT Astra Serif" w:hAnsi="PT Astra Serif" w:cs="PT Astra Serif"/>
          <w:sz w:val="28"/>
          <w:szCs w:val="28"/>
        </w:rPr>
        <w:t>от</w:t>
      </w:r>
      <w:r w:rsidR="00F679B1" w:rsidRPr="00385C06">
        <w:rPr>
          <w:rFonts w:ascii="PT Astra Serif" w:hAnsi="PT Astra Serif"/>
          <w:sz w:val="28"/>
          <w:szCs w:val="28"/>
        </w:rPr>
        <w:t xml:space="preserve"> 18.11.2015 </w:t>
      </w:r>
      <w:r w:rsidR="00F679B1" w:rsidRPr="00385C06">
        <w:rPr>
          <w:rFonts w:ascii="PT Astra Serif" w:hAnsi="PT Astra Serif" w:cs="PT Astra Serif"/>
          <w:sz w:val="28"/>
          <w:szCs w:val="28"/>
        </w:rPr>
        <w:t>№</w:t>
      </w:r>
      <w:r w:rsidR="00F679B1" w:rsidRPr="00385C06">
        <w:rPr>
          <w:rFonts w:ascii="PT Astra Serif" w:hAnsi="PT Astra Serif"/>
          <w:sz w:val="28"/>
          <w:szCs w:val="28"/>
        </w:rPr>
        <w:t>09-3242 «</w:t>
      </w:r>
      <w:r w:rsidR="00F679B1" w:rsidRPr="00385C06">
        <w:rPr>
          <w:rFonts w:ascii="PT Astra Serif" w:hAnsi="PT Astra Serif" w:cs="PT Astra Serif"/>
          <w:sz w:val="28"/>
          <w:szCs w:val="28"/>
        </w:rPr>
        <w:t xml:space="preserve">Методические </w:t>
      </w:r>
      <w:r w:rsidR="00F679B1" w:rsidRPr="00385C06">
        <w:rPr>
          <w:rFonts w:ascii="PT Astra Serif" w:hAnsi="PT Astra Serif"/>
          <w:sz w:val="28"/>
          <w:szCs w:val="28"/>
        </w:rPr>
        <w:t>рекомендации по проектированию дополнительных общеразвивающих программ»;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Arial"/>
          <w:spacing w:val="2"/>
          <w:sz w:val="28"/>
          <w:szCs w:val="28"/>
        </w:rPr>
        <w:t>п</w:t>
      </w:r>
      <w:r w:rsidR="00F679B1" w:rsidRPr="00385C06">
        <w:rPr>
          <w:rFonts w:ascii="PT Astra Serif" w:hAnsi="PT Astra Serif" w:cs="Arial"/>
          <w:spacing w:val="2"/>
          <w:sz w:val="28"/>
          <w:szCs w:val="28"/>
        </w:rPr>
        <w:t>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8460A" w:rsidRPr="00385C0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Нормативные документы, регулирующие использование сетевой формы: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</w:t>
      </w:r>
      <w:r w:rsidR="00F679B1" w:rsidRPr="00385C06">
        <w:rPr>
          <w:rFonts w:ascii="PT Astra Serif" w:hAnsi="PT Astra Serif"/>
          <w:sz w:val="28"/>
          <w:szCs w:val="28"/>
        </w:rPr>
        <w:t>исьмо Минобрнауки России от 28.08.2015 года № АК-2563/05 «О методических рекомендациях»;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</w:t>
      </w:r>
      <w:r w:rsidR="00F679B1" w:rsidRPr="00385C06">
        <w:rPr>
          <w:rFonts w:ascii="PT Astra Serif" w:hAnsi="PT Astra Serif"/>
          <w:sz w:val="28"/>
          <w:szCs w:val="28"/>
        </w:rPr>
        <w:t>риказ Министерства науки и высшего образования Российской Федерации и Министерства просвещения Российской Федерации от 05.08.2020  № 882/391 «Об организации и осуществлении образовательной деятельности при сетевой форме реализации образовательных программ».</w:t>
      </w:r>
    </w:p>
    <w:p w:rsidR="00A8460A" w:rsidRPr="00385C06" w:rsidRDefault="00F679B1" w:rsidP="00385C06">
      <w:pPr>
        <w:spacing w:line="24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</w:t>
      </w:r>
      <w:r w:rsidR="00F679B1" w:rsidRPr="00385C06">
        <w:rPr>
          <w:rFonts w:ascii="PT Astra Serif" w:hAnsi="PT Astra Serif"/>
          <w:sz w:val="28"/>
          <w:szCs w:val="28"/>
        </w:rPr>
        <w:t xml:space="preserve">риказ Министерства образования и науки РФ от 23.08.2017 года № 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 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color w:val="000000"/>
          <w:sz w:val="28"/>
          <w:szCs w:val="28"/>
        </w:rPr>
        <w:t>п</w:t>
      </w:r>
      <w:r w:rsidR="00F679B1" w:rsidRPr="00385C06">
        <w:rPr>
          <w:rFonts w:ascii="PT Astra Serif" w:hAnsi="PT Astra Serif"/>
          <w:color w:val="000000"/>
          <w:sz w:val="28"/>
          <w:szCs w:val="28"/>
        </w:rPr>
        <w:t>исьмо Министерства образования и науки Ульяновской области</w:t>
      </w:r>
      <w:r w:rsidR="0091039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hAnsi="PT Astra Serif"/>
          <w:color w:val="000000"/>
          <w:sz w:val="28"/>
          <w:szCs w:val="28"/>
        </w:rPr>
        <w:t>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технологий». 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м</w:t>
      </w:r>
      <w:r w:rsidR="00F679B1" w:rsidRPr="00385C06">
        <w:rPr>
          <w:rFonts w:ascii="PT Astra Serif" w:hAnsi="PT Astra Serif"/>
          <w:sz w:val="28"/>
          <w:szCs w:val="28"/>
        </w:rPr>
        <w:t xml:space="preserve">етодические рекомендации от 20.03.2020 </w:t>
      </w:r>
      <w:r w:rsidR="00F679B1" w:rsidRPr="00385C06">
        <w:rPr>
          <w:rFonts w:ascii="PT Astra Serif" w:hAnsi="PT Astra Serif" w:cs="PT Astra Serif"/>
          <w:color w:val="000000"/>
          <w:sz w:val="28"/>
          <w:szCs w:val="28"/>
        </w:rPr>
        <w:t xml:space="preserve">№б/н </w:t>
      </w:r>
      <w:r w:rsidR="00F679B1" w:rsidRPr="00385C06">
        <w:rPr>
          <w:rFonts w:ascii="PT Astra Serif" w:hAnsi="PT Astra Serif"/>
          <w:sz w:val="28"/>
          <w:szCs w:val="28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lastRenderedPageBreak/>
        <w:t>п</w:t>
      </w:r>
      <w:r w:rsidR="00F679B1" w:rsidRPr="00385C06">
        <w:rPr>
          <w:rFonts w:ascii="PT Astra Serif" w:hAnsi="PT Astra Serif"/>
          <w:sz w:val="28"/>
          <w:szCs w:val="28"/>
        </w:rPr>
        <w:t>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Н</w:t>
      </w:r>
      <w:r w:rsidR="00F679B1" w:rsidRPr="00385C06">
        <w:rPr>
          <w:rFonts w:ascii="PT Astra Serif" w:hAnsi="PT Astra Serif"/>
          <w:sz w:val="28"/>
          <w:szCs w:val="28"/>
        </w:rPr>
        <w:t>ормативные документы, регулирующие реализацию адаптированных программ:</w:t>
      </w:r>
    </w:p>
    <w:p w:rsidR="00A8460A" w:rsidRPr="00385C06" w:rsidRDefault="00910393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П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исьмо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Минобрнауки РФ 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от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29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03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2016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 № 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ВК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-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641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/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09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 «О направлении методических рекомендаций» (вместе с «</w:t>
      </w:r>
      <w:r w:rsidR="00F679B1" w:rsidRPr="00385C06">
        <w:rPr>
          <w:rFonts w:ascii="PT Astra Serif" w:hAnsi="PT Astra Serif"/>
          <w:sz w:val="28"/>
          <w:szCs w:val="28"/>
        </w:rPr>
        <w:t>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потребностей».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Уровень освоения Программы:</w:t>
      </w:r>
      <w:r w:rsidR="00910393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 xml:space="preserve"> </w:t>
      </w:r>
      <w:r w:rsidR="003E16B1">
        <w:rPr>
          <w:rFonts w:ascii="PT Astra Serif" w:eastAsia="Times New Roman" w:hAnsi="PT Astra Serif" w:cs="Times New Roman"/>
          <w:sz w:val="28"/>
          <w:szCs w:val="28"/>
          <w:lang w:bidi="ru-RU"/>
        </w:rPr>
        <w:t>стартовый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. 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Содержание и материал программы дополнительного образования детей организованы по принципу дифференциации в соответствии со следующими уровнями сложности:</w:t>
      </w:r>
    </w:p>
    <w:p w:rsidR="00A8460A" w:rsidRPr="00385C06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с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тартовый уровень 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–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1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-ый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год обучения.</w:t>
      </w:r>
    </w:p>
    <w:p w:rsidR="00A8460A" w:rsidRPr="00385C06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б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азовый уровень- 2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-ой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год обучения.</w:t>
      </w:r>
    </w:p>
    <w:p w:rsidR="00A8460A" w:rsidRPr="00385C06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п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родвинутый уровень 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–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3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-ий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год обучения.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 xml:space="preserve">Направленность (профиль) </w:t>
      </w:r>
      <w:r w:rsidR="008D6C7B"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п</w:t>
      </w: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рограммы -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художественная.</w:t>
      </w:r>
    </w:p>
    <w:p w:rsidR="009D1A37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Актуальность Программы</w:t>
      </w:r>
      <w:r w:rsid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Современное общество требует от человека освоения основных базовых навыков</w:t>
      </w:r>
      <w:r w:rsidR="00910393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так называемых </w:t>
      </w:r>
      <w:r w:rsidRPr="00385C06">
        <w:rPr>
          <w:rFonts w:ascii="PT Astra Serif" w:eastAsia="Times New Roman" w:hAnsi="PT Astra Serif" w:cs="Times New Roman"/>
          <w:sz w:val="28"/>
          <w:szCs w:val="28"/>
          <w:lang w:val="en-US" w:bidi="ru-RU"/>
        </w:rPr>
        <w:t>softskills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– эмоциональной грамотности, управления вниманием, способности работать в условиях кросскультурности, творчества и креативности, способности к (само)обучению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в любой профессиональной деятельности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. Именно на развитие этих навыков ориентирована Программа. 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Творчество - прекрасный путь к познанию самого себя. Кто ты есть? Как ты хочешь заявить о себе миру? Одному сложно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в этом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разобраться, понять и почувствовать. В 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творческом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коллективе намного проще, больше шансов на успех. Великая радость творчества - ощущение единства и сплоченности единомышленников. В создании 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театральной постановки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участвует творческий коллектив: актёры, режиссёр, сценарист, костюмер, звукооператор и т.д. С каждой из этих профессий у обучающихся по Программе будет возможность познакомиться ближе, попробовать проявить себя в них, что будет способствовать их самоопределению и успешной профориентации.</w:t>
      </w:r>
    </w:p>
    <w:p w:rsidR="00A8460A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При создании спектакля существует личная ответственность каждого за свою деятельность и деятельность каждого обеспечивает общий результат. Развитие субъектности является основой саморазвития личности, способствует формированию активной жизненной позиции. Это делает данную программу актуальной в современных условиях.</w:t>
      </w:r>
    </w:p>
    <w:p w:rsidR="00EF2164" w:rsidRPr="00385C06" w:rsidRDefault="00EF2164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Новизна Программы</w:t>
      </w:r>
      <w:r w:rsid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 xml:space="preserve">Новизна программы заключается в использовании 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эффективных образовательных технологий, способствующих творческой самореализации обучающихся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>применение кейс-метода:</w:t>
      </w:r>
      <w:r w:rsidR="009103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 xml:space="preserve">исследование предложенной ситуации, сбор и анализ недостающей информации, обсуждение возможных вариантов решения проблемы, выработка наилучшего решения в 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lastRenderedPageBreak/>
        <w:t>условиях ограниченного</w:t>
      </w:r>
      <w:r w:rsidR="009103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>времени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; проектные технологии, мультимедийные технологии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>)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традиционных и инновационных форм работы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мастер-классы,</w:t>
      </w:r>
      <w:r w:rsidR="000300FD" w:rsidRPr="00385C06">
        <w:rPr>
          <w:rFonts w:ascii="PT Astra Serif" w:eastAsia="Times New Roman" w:hAnsi="PT Astra Serif" w:cs="Times New Roman"/>
          <w:sz w:val="28"/>
          <w:szCs w:val="28"/>
        </w:rPr>
        <w:t xml:space="preserve"> интегрированные занятия,</w:t>
      </w:r>
      <w:r w:rsidR="009103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участие в форумах, фестивалях, конференциях, интервью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>)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современных методов воспитания;</w:t>
      </w:r>
    </w:p>
    <w:p w:rsidR="00A8460A" w:rsidRPr="00385C06" w:rsidRDefault="00EF2164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>объединени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 xml:space="preserve"> различных видов творческой деятельности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(театральной, хореографической, музыкальной, технической и т.д.)</w:t>
      </w:r>
      <w:r w:rsidR="00305D1A" w:rsidRPr="00385C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В программу включен профориентационный компонент: приглашение на занятия деятелей театрального искусства, профессиональных специалистов по световому, звуковому, художественному оформлению постановок для проведения мастер-классов, творческих встреч</w:t>
      </w:r>
      <w:r w:rsidR="00EF2164">
        <w:rPr>
          <w:rFonts w:ascii="PT Astra Serif" w:eastAsia="Times New Roman" w:hAnsi="PT Astra Serif" w:cs="Times New Roman"/>
          <w:sz w:val="28"/>
          <w:szCs w:val="28"/>
        </w:rPr>
        <w:t>, а также экскурсии за кулисье театров.</w:t>
      </w:r>
    </w:p>
    <w:p w:rsidR="00EF2164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Программа реализуется в сетевом взаимодействии с театрами, музеями, образовательными организациями высшего и среднего профессионального образования</w:t>
      </w:r>
      <w:r w:rsidR="00EF2164">
        <w:rPr>
          <w:rFonts w:ascii="PT Astra Serif" w:eastAsia="Times New Roman" w:hAnsi="PT Astra Serif" w:cs="Times New Roman"/>
          <w:sz w:val="28"/>
          <w:szCs w:val="28"/>
        </w:rPr>
        <w:t xml:space="preserve"> по актерскому мастерству и профессиональным направлениям театральной деятельности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8460A" w:rsidRPr="00385C06" w:rsidRDefault="00A8460A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Отличительные особенности Программы</w:t>
      </w:r>
      <w:r w:rsidR="008D6C7B"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При создании программы учитывался тот факт, что театр -это синтез многих видов искусства: литературы, музыки, живописи, танца, пластики. В процессе обучения дети и подростки получают обширные и глубокие знания в этих областях. Занятия способствуют развитию у подростков личностных качеств, способности эффективно взаимодействовать с окружающими, вырабатывают навыки коллективного анализа. Программа даёт возможность каждому обучающемуся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Педагогическая целесообразность Программы</w:t>
      </w:r>
      <w:r w:rsidR="008D6C7B"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 xml:space="preserve"> заключается в оптимальном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сочетани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теоретических и практических занятий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, формирование как пр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е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дметных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, т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ак 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и 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метапредметных компе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енций, что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обеспечивает максимальное усвоение данной программы.</w:t>
      </w:r>
    </w:p>
    <w:p w:rsidR="00EF2164" w:rsidRDefault="00EF2164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Адресат Программы</w:t>
      </w: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: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дети </w:t>
      </w:r>
      <w:r w:rsidR="00EF2164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в возрасте от </w:t>
      </w:r>
      <w:r w:rsidR="009C6977">
        <w:rPr>
          <w:rFonts w:ascii="PT Astra Serif" w:eastAsia="Times New Roman" w:hAnsi="PT Astra Serif" w:cs="Times New Roman"/>
          <w:sz w:val="28"/>
          <w:szCs w:val="28"/>
          <w:lang w:bidi="ru-RU"/>
        </w:rPr>
        <w:t>11</w:t>
      </w:r>
      <w:r w:rsidR="00EF2164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до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1</w:t>
      </w:r>
      <w:r w:rsidR="009C6977">
        <w:rPr>
          <w:rFonts w:ascii="PT Astra Serif" w:eastAsia="Times New Roman" w:hAnsi="PT Astra Serif" w:cs="Times New Roman"/>
          <w:sz w:val="28"/>
          <w:szCs w:val="28"/>
          <w:lang w:bidi="ru-RU"/>
        </w:rPr>
        <w:t>4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лет. </w:t>
      </w: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EF2164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>Средний и старший шк</w:t>
      </w:r>
      <w:r w:rsidR="009C6977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>ольный возраст (подростковый) 11</w:t>
      </w:r>
      <w:r w:rsidRPr="00EF2164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>-1</w:t>
      </w:r>
      <w:r w:rsidR="00A14DA2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>7</w:t>
      </w:r>
      <w:r w:rsidRPr="00EF2164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 xml:space="preserve"> лет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. Ведущая 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 Ведущие позиции начинают занимать общественно-полезная деятельность и интимно-личностное общение со сверстниками. Пытаясь утвердиться в новой социальной позиции, подросток старается выйти за рамки ученических дел в другую сферу, имеющую социальную значимость.</w:t>
      </w: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Подростки чаще начинают опираться на мнение референтной группы сверстников, активно ищут авторитетов, кумиров для подражания, которые служат им регуляторами их поведения и критерием оценки поведения других людей. Утрачиваются прежние авторитеты, эмоциональная сфера становиться более хрупкой и неустойчивой к генезису социума, может проявляться экспрессивность, агрессивность, неумение сдерживать себя, резкость поведения.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lastRenderedPageBreak/>
        <w:t xml:space="preserve">Если у младших школьников повышенная тревожность возникает при контактах с незнакомыми взрослыми, то у подростков напряженность и тревога, стремление жить по своим идеалам, может проявляться в отношениях с родителями и сверстниками в форме конфликтных ситуаций. К подростковому возрасту относиться половое созревание и так называемый кризис половой идентичности, оказывающий немаловажное влияние на психическое развитие подростков в целом  и нередко являющееся фактором  возникающих  депрессивных состояний: подросток осознает себя уже не ребенком, но еще и не полноценным взрослым. Педагогу важно стать для детей другом, которому можно доверить свои проблемы, получить мудрый совет и духовную помощь. И здесь также будет важна гибкая индивидуальная работа, умение не задевать самолюбие ребенка, уважать его суждения, бережно и аккуратно их корректируя. </w:t>
      </w: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Театральная педагогика для этого возраста нацелена на развитие эмоциональной сферы, способности к рефлексии и эмпатии - способности эмоционально отзываться на переживание другого,  что является одной из важнейших наработок личности подростка.</w:t>
      </w: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Состав группы и количество обучающихся</w:t>
      </w:r>
      <w:r w:rsidR="00025A50" w:rsidRP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полн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ть</w:t>
      </w:r>
      <w:r w:rsidR="0091039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пп</w:t>
      </w:r>
      <w:r w:rsidR="0091039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 от год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="0091039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 </w:t>
      </w:r>
      <w:r w:rsidR="00025A50" w:rsidRPr="00385C06">
        <w:rPr>
          <w:rFonts w:ascii="PT Astra Serif" w:eastAsia="Times New Roman" w:hAnsi="PT Astra Serif" w:cs="Times New Roman"/>
          <w:color w:val="000000"/>
          <w:spacing w:val="-4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 xml:space="preserve">у </w:t>
      </w:r>
      <w:r w:rsidR="00F23B2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образовательной организации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910393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1-ый год обучения - 12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 xml:space="preserve"> ч</w:t>
      </w:r>
      <w:r w:rsidR="00F23B26">
        <w:rPr>
          <w:rFonts w:ascii="PT Astra Serif" w:eastAsia="Times New Roman" w:hAnsi="PT Astra Serif" w:cs="Times New Roman"/>
          <w:sz w:val="28"/>
          <w:szCs w:val="28"/>
        </w:rPr>
        <w:t>еловек;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2-</w:t>
      </w:r>
      <w:r w:rsidR="00910393">
        <w:rPr>
          <w:rFonts w:ascii="PT Astra Serif" w:eastAsia="Times New Roman" w:hAnsi="PT Astra Serif" w:cs="Times New Roman"/>
          <w:sz w:val="28"/>
          <w:szCs w:val="28"/>
        </w:rPr>
        <w:t xml:space="preserve">ой год обучения - </w:t>
      </w:r>
      <w:r w:rsidR="00F23B26">
        <w:rPr>
          <w:rFonts w:ascii="PT Astra Serif" w:eastAsia="Times New Roman" w:hAnsi="PT Astra Serif" w:cs="Times New Roman"/>
          <w:sz w:val="28"/>
          <w:szCs w:val="28"/>
        </w:rPr>
        <w:t>12 человек;</w:t>
      </w:r>
    </w:p>
    <w:p w:rsidR="00A8460A" w:rsidRPr="00385C06" w:rsidRDefault="00910393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</w:rPr>
        <w:t>3-ий год обучения - 12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 xml:space="preserve"> человек</w:t>
      </w:r>
      <w:r w:rsidR="00F23B2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Срок реализации и объем Программы</w:t>
      </w:r>
      <w:r w:rsid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F23B26" w:rsidRDefault="009C697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Срок освоения Программы - 1 год</w:t>
      </w:r>
      <w:r w:rsidR="00F23B26">
        <w:rPr>
          <w:rFonts w:ascii="PT Astra Serif" w:eastAsia="Times New Roman" w:hAnsi="PT Astra Serif" w:cs="Times New Roman"/>
          <w:sz w:val="28"/>
          <w:szCs w:val="28"/>
          <w:lang w:bidi="ru-RU"/>
        </w:rPr>
        <w:t>.</w:t>
      </w:r>
    </w:p>
    <w:p w:rsidR="00A8460A" w:rsidRPr="00385C0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Объем Программы - </w:t>
      </w:r>
      <w:r w:rsidR="009C6977">
        <w:rPr>
          <w:rFonts w:ascii="PT Astra Serif" w:eastAsia="Times New Roman" w:hAnsi="PT Astra Serif" w:cs="Times New Roman"/>
          <w:sz w:val="28"/>
          <w:szCs w:val="28"/>
          <w:lang w:bidi="ru-RU"/>
        </w:rPr>
        <w:t>144 часа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</w:rPr>
      </w:pP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w w:val="101"/>
          <w:sz w:val="28"/>
          <w:szCs w:val="28"/>
        </w:rPr>
        <w:t>е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жим</w:t>
      </w:r>
      <w:r w:rsidR="009200B7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 xml:space="preserve"> 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з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н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2"/>
          <w:sz w:val="28"/>
          <w:szCs w:val="28"/>
        </w:rPr>
        <w:t>я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й</w:t>
      </w:r>
      <w:r w:rsid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жим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ит от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9200B7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я и от специфики организации </w:t>
      </w:r>
      <w:r w:rsidR="00F23B2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учебно-воспитательного процесса.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данной типовой программе запланированы занятия, проходящие 2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9200B7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лю по 2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Ак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кий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="009200B7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45</w:t>
      </w:r>
      <w:r w:rsidR="009200B7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м,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ыв</w:t>
      </w:r>
      <w:r w:rsidR="009200B7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ду</w:t>
      </w:r>
      <w:r w:rsidR="009200B7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вл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 </w:t>
      </w:r>
      <w:r w:rsidR="00F23B26">
        <w:rPr>
          <w:rFonts w:ascii="PT Astra Serif" w:eastAsia="Times New Roman" w:hAnsi="PT Astra Serif" w:cs="Times New Roman"/>
          <w:color w:val="000000"/>
          <w:sz w:val="28"/>
          <w:szCs w:val="28"/>
        </w:rPr>
        <w:t>5-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1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мин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т.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bidi="ru-RU"/>
        </w:rPr>
      </w:pP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  <w:t>Особенности организации образовательного процесса</w:t>
      </w:r>
      <w:r w:rsidR="00025A50"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  <w:t>.</w:t>
      </w:r>
    </w:p>
    <w:p w:rsidR="009179C2" w:rsidRPr="00385C0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рограмм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а реализуется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по очной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форм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обучения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="009179C2" w:rsidRPr="00385C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с применением электронного обучения и дистанционных образовательных технологий.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ru-RU"/>
        </w:rPr>
        <w:t>Основными формами образовательного процесса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являются следующие виды занятий: занятие-лекция, занятие-практика, занятие-репетиция, занятие-тренировка, мастер-класс, занятие-экскурсия (поход детей в театр, музей, кино), мастер-класс продвинутого уровня (приглашение деятелей искусств области и России)</w:t>
      </w:r>
      <w:r w:rsidR="00F23B2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 занятие-экскурсия.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В процессе обучения используется групповая и индивидуальная форма организации занятий.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Default="00F679B1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1.2. Цель</w:t>
      </w:r>
      <w:r w:rsidR="00AB60BA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и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задачи</w:t>
      </w:r>
      <w:r w:rsidR="00025A50"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</w:t>
      </w:r>
    </w:p>
    <w:p w:rsidR="00AB60BA" w:rsidRPr="00F23B26" w:rsidRDefault="00AB60BA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Default="00F679B1" w:rsidP="00385C06">
      <w:pPr>
        <w:pStyle w:val="aff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23B26">
        <w:rPr>
          <w:rFonts w:ascii="PT Astra Serif" w:hAnsi="PT Astra Serif"/>
          <w:bCs/>
          <w:iCs/>
          <w:sz w:val="28"/>
          <w:szCs w:val="28"/>
        </w:rPr>
        <w:t>Ц</w:t>
      </w:r>
      <w:r w:rsidRPr="00F23B26">
        <w:rPr>
          <w:rFonts w:ascii="PT Astra Serif" w:hAnsi="PT Astra Serif"/>
          <w:bCs/>
          <w:iCs/>
          <w:w w:val="101"/>
          <w:sz w:val="28"/>
          <w:szCs w:val="28"/>
        </w:rPr>
        <w:t>е</w:t>
      </w:r>
      <w:r w:rsidRPr="00F23B26">
        <w:rPr>
          <w:rFonts w:ascii="PT Astra Serif" w:hAnsi="PT Astra Serif"/>
          <w:bCs/>
          <w:iCs/>
          <w:sz w:val="28"/>
          <w:szCs w:val="28"/>
        </w:rPr>
        <w:t>ль</w:t>
      </w:r>
      <w:r w:rsidR="009200B7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F23B26">
        <w:rPr>
          <w:rFonts w:ascii="PT Astra Serif" w:hAnsi="PT Astra Serif"/>
          <w:bCs/>
          <w:iCs/>
          <w:sz w:val="28"/>
          <w:szCs w:val="28"/>
        </w:rPr>
        <w:t>п</w:t>
      </w:r>
      <w:r w:rsidRPr="00F23B26">
        <w:rPr>
          <w:rFonts w:ascii="PT Astra Serif" w:hAnsi="PT Astra Serif"/>
          <w:bCs/>
          <w:iCs/>
          <w:spacing w:val="-1"/>
          <w:sz w:val="28"/>
          <w:szCs w:val="28"/>
        </w:rPr>
        <w:t>р</w:t>
      </w:r>
      <w:r w:rsidRPr="00F23B26">
        <w:rPr>
          <w:rFonts w:ascii="PT Astra Serif" w:hAnsi="PT Astra Serif"/>
          <w:bCs/>
          <w:iCs/>
          <w:sz w:val="28"/>
          <w:szCs w:val="28"/>
        </w:rPr>
        <w:t>огра</w:t>
      </w:r>
      <w:r w:rsidRPr="00F23B26">
        <w:rPr>
          <w:rFonts w:ascii="PT Astra Serif" w:hAnsi="PT Astra Serif"/>
          <w:bCs/>
          <w:iCs/>
          <w:spacing w:val="1"/>
          <w:sz w:val="28"/>
          <w:szCs w:val="28"/>
        </w:rPr>
        <w:t xml:space="preserve">ммы </w:t>
      </w:r>
      <w:r w:rsidRPr="00F23B26">
        <w:rPr>
          <w:rFonts w:ascii="PT Astra Serif" w:hAnsi="PT Astra Serif"/>
          <w:sz w:val="28"/>
          <w:szCs w:val="28"/>
        </w:rPr>
        <w:t xml:space="preserve">- создание условий для духовно-нравственного развития личности ребёнка, </w:t>
      </w:r>
      <w:r w:rsidR="00F23B26">
        <w:rPr>
          <w:rFonts w:ascii="PT Astra Serif" w:hAnsi="PT Astra Serif"/>
          <w:sz w:val="28"/>
          <w:szCs w:val="28"/>
        </w:rPr>
        <w:t xml:space="preserve">а также </w:t>
      </w:r>
      <w:r w:rsidRPr="00F23B26">
        <w:rPr>
          <w:rFonts w:ascii="PT Astra Serif" w:hAnsi="PT Astra Serif"/>
          <w:sz w:val="28"/>
          <w:szCs w:val="28"/>
        </w:rPr>
        <w:t>художественно-эстетического вкуса средствами театрального искусства</w:t>
      </w:r>
      <w:r w:rsidR="008940DF" w:rsidRPr="00F23B26">
        <w:rPr>
          <w:rFonts w:ascii="PT Astra Serif" w:hAnsi="PT Astra Serif"/>
          <w:sz w:val="28"/>
          <w:szCs w:val="28"/>
        </w:rPr>
        <w:t>.</w:t>
      </w:r>
    </w:p>
    <w:p w:rsidR="004F03BE" w:rsidRDefault="004F03BE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</w:pPr>
    </w:p>
    <w:p w:rsidR="00375B0B" w:rsidRPr="00385C06" w:rsidRDefault="00375B0B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A8460A" w:rsidRPr="00375B0B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Symbol" w:hAnsi="PT Astra Serif" w:cs="Symbol"/>
          <w:color w:val="000000"/>
          <w:sz w:val="28"/>
          <w:szCs w:val="28"/>
          <w:u w:val="single"/>
        </w:rPr>
      </w:pPr>
      <w:r w:rsidRPr="00375B0B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З</w:t>
      </w:r>
      <w:r w:rsidRPr="00375B0B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а</w:t>
      </w:r>
      <w:r w:rsidRPr="00375B0B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дачи 2-го года обучения</w:t>
      </w:r>
      <w:r w:rsidR="00375B0B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.</w:t>
      </w:r>
    </w:p>
    <w:p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Symbol" w:hAnsi="PT Astra Serif" w:cs="Symbol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i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bCs/>
          <w:i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i/>
          <w:color w:val="000000"/>
          <w:spacing w:val="-1"/>
          <w:sz w:val="28"/>
          <w:szCs w:val="28"/>
        </w:rPr>
        <w:t>ва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льны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е:</w:t>
      </w:r>
      <w:r w:rsidR="009200B7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 xml:space="preserve"> </w:t>
      </w:r>
      <w:r w:rsidRPr="00375B0B">
        <w:rPr>
          <w:rFonts w:ascii="PT Astra Serif" w:eastAsia="Symbol" w:hAnsi="PT Astra Serif" w:cs="Symbol"/>
          <w:sz w:val="28"/>
          <w:szCs w:val="28"/>
        </w:rPr>
        <w:t>углу</w:t>
      </w:r>
      <w:r w:rsidR="00375B0B">
        <w:rPr>
          <w:rFonts w:ascii="PT Astra Serif" w:eastAsia="Symbol" w:hAnsi="PT Astra Serif" w:cs="Symbol"/>
          <w:sz w:val="28"/>
          <w:szCs w:val="28"/>
        </w:rPr>
        <w:t>блять и расширять у обучающихся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знания о театральном искусстве, его роли и значении в духовно-нравственном развитии человека;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w w:val="101"/>
          <w:sz w:val="28"/>
          <w:szCs w:val="28"/>
        </w:rPr>
        <w:t xml:space="preserve">знания о реалистических традициях актерского искусства, системе </w:t>
      </w:r>
      <w:r w:rsidR="00FA2F23" w:rsidRPr="00375B0B">
        <w:rPr>
          <w:rFonts w:ascii="PT Astra Serif" w:eastAsia="Symbol" w:hAnsi="PT Astra Serif" w:cs="Symbol"/>
          <w:w w:val="101"/>
          <w:sz w:val="28"/>
          <w:szCs w:val="28"/>
        </w:rPr>
        <w:br/>
      </w:r>
      <w:r w:rsidRPr="00375B0B">
        <w:rPr>
          <w:rFonts w:ascii="PT Astra Serif" w:eastAsia="Symbol" w:hAnsi="PT Astra Serif" w:cs="Symbol"/>
          <w:w w:val="101"/>
          <w:sz w:val="28"/>
          <w:szCs w:val="28"/>
        </w:rPr>
        <w:t>К.С.Станиславского;</w:t>
      </w:r>
    </w:p>
    <w:p w:rsidR="00A8460A" w:rsidRPr="00375B0B" w:rsidRDefault="007728BA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знания о </w:t>
      </w:r>
      <w:r w:rsidR="00F679B1" w:rsidRPr="00375B0B">
        <w:rPr>
          <w:rFonts w:ascii="PT Astra Serif" w:eastAsia="Symbol" w:hAnsi="PT Astra Serif" w:cs="Symbol"/>
          <w:sz w:val="28"/>
          <w:szCs w:val="28"/>
        </w:rPr>
        <w:t>многообразии выразительных средств в театральном искусстве;</w:t>
      </w:r>
    </w:p>
    <w:p w:rsidR="00A8460A" w:rsidRPr="00375B0B" w:rsidRDefault="00F679B1" w:rsidP="00375B0B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продолжать </w:t>
      </w:r>
      <w:r w:rsidRPr="00375B0B">
        <w:rPr>
          <w:rFonts w:ascii="PT Astra Serif" w:hAnsi="PT Astra Serif"/>
          <w:sz w:val="28"/>
          <w:szCs w:val="28"/>
        </w:rPr>
        <w:t>знакомить с театрально-декорационной культурой и</w:t>
      </w:r>
      <w:r w:rsidR="007728BA" w:rsidRPr="00375B0B">
        <w:rPr>
          <w:rFonts w:ascii="PT Astra Serif" w:hAnsi="PT Astra Serif"/>
          <w:sz w:val="28"/>
          <w:szCs w:val="28"/>
        </w:rPr>
        <w:t xml:space="preserve">с </w:t>
      </w:r>
      <w:r w:rsidRPr="00375B0B">
        <w:rPr>
          <w:rFonts w:ascii="PT Astra Serif" w:hAnsi="PT Astra Serif"/>
          <w:sz w:val="28"/>
          <w:szCs w:val="28"/>
        </w:rPr>
        <w:t>правилами создания звуковой и световой партитуры;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совершенствовать внешнюю актёрскую психотехнику;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знакомить со сценическими элементами хореографии, элементами сценического боя.</w:t>
      </w:r>
    </w:p>
    <w:p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Ра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з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вивающи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р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а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звивать и укреплять  эмоционально-волевую сферу личности, эмоциональный интеллект;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раз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вивать и совершенствовать необходимые для актера психические процессы(память, внимание, воображение, речь, эмпатию, рефлексию) и психические свойства личности (способности); 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развивать умение снимать физические и психические зажимы системой упражнений.</w:t>
      </w:r>
    </w:p>
    <w:p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В</w:t>
      </w:r>
      <w:r w:rsidRPr="00375B0B">
        <w:rPr>
          <w:rFonts w:ascii="PT Astra Serif" w:eastAsia="Times New Roman" w:hAnsi="PT Astra Serif" w:cs="Times New Roman"/>
          <w:bCs/>
          <w:i/>
          <w:spacing w:val="1"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питат</w:t>
      </w:r>
      <w:r w:rsidRPr="00375B0B">
        <w:rPr>
          <w:rFonts w:ascii="PT Astra Serif" w:eastAsia="Times New Roman" w:hAnsi="PT Astra Serif" w:cs="Times New Roman"/>
          <w:bCs/>
          <w:i/>
          <w:spacing w:val="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льн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продолжать воспитывать 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х</w:t>
      </w:r>
      <w:r w:rsidRPr="00375B0B">
        <w:rPr>
          <w:rFonts w:ascii="PT Astra Serif" w:eastAsia="Times New Roman" w:hAnsi="PT Astra Serif" w:cs="Times New Roman"/>
          <w:spacing w:val="-2"/>
          <w:sz w:val="28"/>
          <w:szCs w:val="28"/>
        </w:rPr>
        <w:t>у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д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ж</w:t>
      </w:r>
      <w:r w:rsidRPr="00375B0B">
        <w:rPr>
          <w:rFonts w:ascii="PT Astra Serif" w:eastAsia="Times New Roman" w:hAnsi="PT Astra Serif" w:cs="Times New Roman"/>
          <w:spacing w:val="-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тв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нный вк</w:t>
      </w:r>
      <w:r w:rsidRPr="00375B0B">
        <w:rPr>
          <w:rFonts w:ascii="PT Astra Serif" w:eastAsia="Times New Roman" w:hAnsi="PT Astra Serif" w:cs="Times New Roman"/>
          <w:spacing w:val="-3"/>
          <w:sz w:val="28"/>
          <w:szCs w:val="28"/>
        </w:rPr>
        <w:t>у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, интерес к театральному искусству;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в</w:t>
      </w:r>
      <w:r w:rsidR="007728BA" w:rsidRPr="00375B0B">
        <w:rPr>
          <w:rFonts w:ascii="PT Astra Serif" w:eastAsia="Times New Roman" w:hAnsi="PT Astra Serif" w:cs="Times New Roman"/>
          <w:sz w:val="28"/>
          <w:szCs w:val="28"/>
        </w:rPr>
        <w:t xml:space="preserve">оспитывать умение сопереживать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в игровых ситуациях, на сцене и в ли</w:t>
      </w:r>
      <w:r w:rsidR="00375B0B">
        <w:rPr>
          <w:rFonts w:ascii="PT Astra Serif" w:eastAsia="Times New Roman" w:hAnsi="PT Astra Serif" w:cs="Times New Roman"/>
          <w:sz w:val="28"/>
          <w:szCs w:val="28"/>
        </w:rPr>
        <w:t>чных отношениях;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формировать верные смыслы человеческих ценностей - любви, благородства, гуманности, взаимовыручки, дружбы и т.д. средствами театральной педагогики;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pacing w:val="-49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формировать навыки позит</w:t>
      </w:r>
      <w:r w:rsidR="007728BA" w:rsidRPr="00375B0B">
        <w:rPr>
          <w:rFonts w:ascii="PT Astra Serif" w:eastAsia="Symbol" w:hAnsi="PT Astra Serif" w:cs="Symbol"/>
          <w:sz w:val="28"/>
          <w:szCs w:val="28"/>
        </w:rPr>
        <w:t xml:space="preserve">ивного межличностного общения в </w:t>
      </w:r>
      <w:r w:rsidRPr="00375B0B">
        <w:rPr>
          <w:rFonts w:ascii="PT Astra Serif" w:eastAsia="Symbol" w:hAnsi="PT Astra Serif" w:cs="Symbol"/>
          <w:sz w:val="28"/>
          <w:szCs w:val="28"/>
        </w:rPr>
        <w:t xml:space="preserve">коллективе; </w:t>
      </w:r>
    </w:p>
    <w:p w:rsidR="004F03BE" w:rsidRDefault="00F679B1" w:rsidP="009C697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закреплять и применять на практике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этические нормы поведения на сцене и в зрительном зале.</w:t>
      </w:r>
    </w:p>
    <w:p w:rsidR="004F03BE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B60BA" w:rsidRDefault="00AB60BA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3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.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П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ланируемые результаты.</w:t>
      </w:r>
    </w:p>
    <w:p w:rsidR="00375B0B" w:rsidRDefault="00375B0B" w:rsidP="00AB60BA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pacing w:val="1"/>
          <w:sz w:val="28"/>
          <w:szCs w:val="28"/>
          <w:u w:val="single"/>
        </w:rPr>
      </w:pPr>
      <w:r w:rsidRPr="00375B0B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Планир</w:t>
      </w:r>
      <w:r w:rsidRPr="00375B0B">
        <w:rPr>
          <w:rFonts w:ascii="PT Astra Serif" w:eastAsia="Times New Roman" w:hAnsi="PT Astra Serif" w:cs="Times New Roman"/>
          <w:bCs/>
          <w:iCs/>
          <w:w w:val="101"/>
          <w:sz w:val="28"/>
          <w:szCs w:val="28"/>
          <w:u w:val="single"/>
        </w:rPr>
        <w:t>у</w:t>
      </w:r>
      <w:r w:rsidRPr="00375B0B">
        <w:rPr>
          <w:rFonts w:ascii="PT Astra Serif" w:eastAsia="Times New Roman" w:hAnsi="PT Astra Serif" w:cs="Times New Roman"/>
          <w:bCs/>
          <w:iCs/>
          <w:spacing w:val="-1"/>
          <w:w w:val="101"/>
          <w:sz w:val="28"/>
          <w:szCs w:val="28"/>
          <w:u w:val="single"/>
        </w:rPr>
        <w:t>е</w:t>
      </w:r>
      <w:r w:rsidRPr="00375B0B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мы</w:t>
      </w:r>
      <w:r w:rsidRPr="00375B0B">
        <w:rPr>
          <w:rFonts w:ascii="PT Astra Serif" w:eastAsia="Times New Roman" w:hAnsi="PT Astra Serif" w:cs="Times New Roman"/>
          <w:bCs/>
          <w:iCs/>
          <w:w w:val="101"/>
          <w:sz w:val="28"/>
          <w:szCs w:val="28"/>
          <w:u w:val="single"/>
        </w:rPr>
        <w:t>е</w:t>
      </w:r>
      <w:r w:rsidR="009200B7">
        <w:rPr>
          <w:rFonts w:ascii="PT Astra Serif" w:eastAsia="Times New Roman" w:hAnsi="PT Astra Serif" w:cs="Times New Roman"/>
          <w:bCs/>
          <w:iCs/>
          <w:w w:val="101"/>
          <w:sz w:val="28"/>
          <w:szCs w:val="28"/>
          <w:u w:val="single"/>
        </w:rPr>
        <w:t xml:space="preserve"> </w:t>
      </w:r>
      <w:r w:rsidRPr="00375B0B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р</w:t>
      </w:r>
      <w:r w:rsidRPr="00375B0B">
        <w:rPr>
          <w:rFonts w:ascii="PT Astra Serif" w:eastAsia="Times New Roman" w:hAnsi="PT Astra Serif" w:cs="Times New Roman"/>
          <w:bCs/>
          <w:iCs/>
          <w:w w:val="101"/>
          <w:sz w:val="28"/>
          <w:szCs w:val="28"/>
          <w:u w:val="single"/>
        </w:rPr>
        <w:t>е</w:t>
      </w:r>
      <w:r w:rsidRPr="00375B0B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з</w:t>
      </w:r>
      <w:r w:rsidRPr="00375B0B">
        <w:rPr>
          <w:rFonts w:ascii="PT Astra Serif" w:eastAsia="Times New Roman" w:hAnsi="PT Astra Serif" w:cs="Times New Roman"/>
          <w:bCs/>
          <w:iCs/>
          <w:w w:val="101"/>
          <w:sz w:val="28"/>
          <w:szCs w:val="28"/>
          <w:u w:val="single"/>
        </w:rPr>
        <w:t>у</w:t>
      </w:r>
      <w:r w:rsidRPr="00375B0B">
        <w:rPr>
          <w:rFonts w:ascii="PT Astra Serif" w:eastAsia="Times New Roman" w:hAnsi="PT Astra Serif" w:cs="Times New Roman"/>
          <w:bCs/>
          <w:iCs/>
          <w:spacing w:val="-2"/>
          <w:sz w:val="28"/>
          <w:szCs w:val="28"/>
          <w:u w:val="single"/>
        </w:rPr>
        <w:t>л</w:t>
      </w:r>
      <w:r w:rsidRPr="00375B0B">
        <w:rPr>
          <w:rFonts w:ascii="PT Astra Serif" w:eastAsia="Times New Roman" w:hAnsi="PT Astra Serif" w:cs="Times New Roman"/>
          <w:bCs/>
          <w:iCs/>
          <w:spacing w:val="-3"/>
          <w:sz w:val="28"/>
          <w:szCs w:val="28"/>
          <w:u w:val="single"/>
        </w:rPr>
        <w:t>ь</w:t>
      </w:r>
      <w:r w:rsidRPr="00375B0B">
        <w:rPr>
          <w:rFonts w:ascii="PT Astra Serif" w:eastAsia="Times New Roman" w:hAnsi="PT Astra Serif" w:cs="Times New Roman"/>
          <w:bCs/>
          <w:iCs/>
          <w:spacing w:val="3"/>
          <w:sz w:val="28"/>
          <w:szCs w:val="28"/>
          <w:u w:val="single"/>
        </w:rPr>
        <w:t>т</w:t>
      </w:r>
      <w:r w:rsidRPr="00375B0B">
        <w:rPr>
          <w:rFonts w:ascii="PT Astra Serif" w:eastAsia="Times New Roman" w:hAnsi="PT Astra Serif" w:cs="Times New Roman"/>
          <w:bCs/>
          <w:iCs/>
          <w:spacing w:val="-2"/>
          <w:sz w:val="28"/>
          <w:szCs w:val="28"/>
          <w:u w:val="single"/>
        </w:rPr>
        <w:t>а</w:t>
      </w:r>
      <w:r w:rsidRPr="00375B0B">
        <w:rPr>
          <w:rFonts w:ascii="PT Astra Serif" w:eastAsia="Times New Roman" w:hAnsi="PT Astra Serif" w:cs="Times New Roman"/>
          <w:bCs/>
          <w:iCs/>
          <w:spacing w:val="5"/>
          <w:sz w:val="28"/>
          <w:szCs w:val="28"/>
          <w:u w:val="single"/>
        </w:rPr>
        <w:t>т</w:t>
      </w:r>
      <w:r w:rsidR="00375B0B">
        <w:rPr>
          <w:rFonts w:ascii="PT Astra Serif" w:eastAsia="Times New Roman" w:hAnsi="PT Astra Serif" w:cs="Times New Roman"/>
          <w:bCs/>
          <w:iCs/>
          <w:spacing w:val="1"/>
          <w:sz w:val="28"/>
          <w:szCs w:val="28"/>
          <w:u w:val="single"/>
        </w:rPr>
        <w:t>ы 2-го года обучения.</w:t>
      </w:r>
    </w:p>
    <w:p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Лично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тны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:rsidR="00A8460A" w:rsidRPr="00375B0B" w:rsidRDefault="007728BA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сформирован </w:t>
      </w:r>
      <w:r w:rsidR="00F679B1"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х</w:t>
      </w:r>
      <w:r w:rsidR="00F679B1" w:rsidRPr="00375B0B">
        <w:rPr>
          <w:rFonts w:ascii="PT Astra Serif" w:eastAsia="Times New Roman" w:hAnsi="PT Astra Serif" w:cs="Times New Roman"/>
          <w:spacing w:val="-2"/>
          <w:sz w:val="28"/>
          <w:szCs w:val="28"/>
        </w:rPr>
        <w:t>у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д</w:t>
      </w:r>
      <w:r w:rsidR="00F679B1"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о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ж</w:t>
      </w:r>
      <w:r w:rsidR="00F679B1" w:rsidRPr="00375B0B">
        <w:rPr>
          <w:rFonts w:ascii="PT Astra Serif" w:eastAsia="Times New Roman" w:hAnsi="PT Astra Serif" w:cs="Times New Roman"/>
          <w:spacing w:val="-1"/>
          <w:w w:val="101"/>
          <w:sz w:val="28"/>
          <w:szCs w:val="28"/>
        </w:rPr>
        <w:t>е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с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тв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нный</w:t>
      </w:r>
      <w:r w:rsidR="009200B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вк</w:t>
      </w:r>
      <w:r w:rsidR="00F679B1" w:rsidRPr="00375B0B">
        <w:rPr>
          <w:rFonts w:ascii="PT Astra Serif" w:eastAsia="Times New Roman" w:hAnsi="PT Astra Serif" w:cs="Times New Roman"/>
          <w:spacing w:val="-3"/>
          <w:sz w:val="28"/>
          <w:szCs w:val="28"/>
        </w:rPr>
        <w:t>у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 xml:space="preserve">с 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 xml:space="preserve">и 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инт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р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ес</w:t>
      </w:r>
      <w:r w:rsidR="009200B7">
        <w:rPr>
          <w:rFonts w:ascii="PT Astra Serif" w:eastAsia="Times New Roman" w:hAnsi="PT Astra Serif" w:cs="Times New Roman"/>
          <w:w w:val="101"/>
          <w:sz w:val="28"/>
          <w:szCs w:val="28"/>
        </w:rPr>
        <w:t xml:space="preserve"> 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 xml:space="preserve">к театральному </w:t>
      </w:r>
      <w:r w:rsidR="00F679B1"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искусству</w:t>
      </w:r>
      <w:r w:rsidR="00F679B1"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 xml:space="preserve">сформировано умение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сопереживать  в игровых ситуациях, на </w:t>
      </w:r>
      <w:r w:rsidR="00375B0B">
        <w:rPr>
          <w:rFonts w:ascii="PT Astra Serif" w:eastAsia="Times New Roman" w:hAnsi="PT Astra Serif" w:cs="Times New Roman"/>
          <w:sz w:val="28"/>
          <w:szCs w:val="28"/>
        </w:rPr>
        <w:t>сцене и в личных отношениях;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с</w:t>
      </w:r>
      <w:r w:rsidR="007728BA" w:rsidRPr="00375B0B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формированы </w:t>
      </w:r>
      <w:r w:rsidRPr="00375B0B">
        <w:rPr>
          <w:rFonts w:ascii="PT Astra Serif" w:eastAsia="Times New Roman" w:hAnsi="PT Astra Serif" w:cs="Times New Roman"/>
          <w:spacing w:val="-1"/>
          <w:sz w:val="28"/>
          <w:szCs w:val="28"/>
        </w:rPr>
        <w:t>навыки позитивного межличностного общения коллективе;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сформированы </w:t>
      </w:r>
      <w:r w:rsidR="006873E3" w:rsidRPr="00375B0B">
        <w:rPr>
          <w:rFonts w:ascii="PT Astra Serif" w:eastAsia="Symbol" w:hAnsi="PT Astra Serif" w:cs="Symbol"/>
          <w:sz w:val="28"/>
          <w:szCs w:val="28"/>
        </w:rPr>
        <w:t xml:space="preserve">и применяются на практике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общие правила поведения на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lastRenderedPageBreak/>
        <w:t>сцене и в зрительном зале.</w:t>
      </w:r>
    </w:p>
    <w:p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М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тап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р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дм</w:t>
      </w:r>
      <w:r w:rsidRPr="00375B0B">
        <w:rPr>
          <w:rFonts w:ascii="PT Astra Serif" w:eastAsia="Times New Roman" w:hAnsi="PT Astra Serif" w:cs="Times New Roman"/>
          <w:bCs/>
          <w:i/>
          <w:spacing w:val="-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тн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укреплена эмоционально-волевая сфера личности, эмоциональный интеллект;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у</w:t>
      </w:r>
      <w:r w:rsidR="007728BA" w:rsidRPr="00375B0B">
        <w:rPr>
          <w:rFonts w:ascii="PT Astra Serif" w:eastAsia="Times New Roman" w:hAnsi="PT Astra Serif" w:cs="Times New Roman"/>
          <w:sz w:val="28"/>
          <w:szCs w:val="28"/>
        </w:rPr>
        <w:t xml:space="preserve">совершенствованы и развиты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психические процессы (память, внимание, воображение, речь, эмпатия, рефлексия) и творческие способности; 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приобретено умение снимать физические и психические зажимы системой упражнений.</w:t>
      </w:r>
    </w:p>
    <w:p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Пр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дм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тны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расширены знания о театральном искусстве, его роли и значении в духовно-нравственном развитии человека;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w w:val="101"/>
          <w:sz w:val="28"/>
          <w:szCs w:val="28"/>
        </w:rPr>
        <w:t>получены знания о реалистических традициях актерского искусства, системе К.С.Станиславского,</w:t>
      </w:r>
      <w:r w:rsidRPr="00375B0B">
        <w:rPr>
          <w:rFonts w:ascii="PT Astra Serif" w:eastAsia="Symbol" w:hAnsi="PT Astra Serif" w:cs="Symbol"/>
          <w:sz w:val="28"/>
          <w:szCs w:val="28"/>
        </w:rPr>
        <w:t xml:space="preserve"> знания о многообразии выразительных средств театральном искусстве;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углублены и расширены знания о работе со световой аппаратурой, музыкальным, декорационном и музыкальном оформлении спектакля;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развиты актерские способности на разножанровом драматургическом материале, </w:t>
      </w:r>
      <w:r w:rsidRPr="00375B0B">
        <w:rPr>
          <w:rFonts w:ascii="PT Astra Serif" w:eastAsia="Symbol" w:hAnsi="PT Astra Serif" w:cs="Symbol"/>
          <w:sz w:val="28"/>
          <w:szCs w:val="28"/>
        </w:rPr>
        <w:t>развит</w:t>
      </w:r>
      <w:r w:rsidR="009200B7">
        <w:rPr>
          <w:rFonts w:ascii="PT Astra Serif" w:eastAsia="Symbol" w:hAnsi="PT Astra Serif" w:cs="Symbol"/>
          <w:sz w:val="28"/>
          <w:szCs w:val="28"/>
        </w:rPr>
        <w:t xml:space="preserve"> </w:t>
      </w:r>
      <w:r w:rsidRPr="00375B0B">
        <w:rPr>
          <w:rFonts w:ascii="PT Astra Serif" w:eastAsia="Symbol" w:hAnsi="PT Astra Serif" w:cs="Symbol"/>
          <w:sz w:val="28"/>
          <w:szCs w:val="28"/>
        </w:rPr>
        <w:t>речевой аппарат и усовершенствована речевая техника обучающихся;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обучающиеся ознакомлены </w:t>
      </w:r>
      <w:r w:rsidR="006873E3" w:rsidRPr="00375B0B">
        <w:rPr>
          <w:rFonts w:ascii="PT Astra Serif" w:eastAsia="Symbol" w:hAnsi="PT Astra Serif" w:cs="Symbol"/>
          <w:sz w:val="28"/>
          <w:szCs w:val="28"/>
        </w:rPr>
        <w:t>и могут самостоятельно применять простые</w:t>
      </w:r>
      <w:r w:rsidR="009200B7">
        <w:rPr>
          <w:rFonts w:ascii="PT Astra Serif" w:eastAsia="Symbol" w:hAnsi="PT Astra Serif" w:cs="Symbol"/>
          <w:sz w:val="28"/>
          <w:szCs w:val="28"/>
        </w:rPr>
        <w:t xml:space="preserve"> </w:t>
      </w:r>
      <w:r w:rsidRPr="00375B0B">
        <w:rPr>
          <w:rFonts w:ascii="PT Astra Serif" w:eastAsia="Symbol" w:hAnsi="PT Astra Serif" w:cs="Symbol"/>
          <w:sz w:val="28"/>
          <w:szCs w:val="28"/>
        </w:rPr>
        <w:t>элемент</w:t>
      </w:r>
      <w:r w:rsidR="006873E3" w:rsidRPr="00375B0B">
        <w:rPr>
          <w:rFonts w:ascii="PT Astra Serif" w:eastAsia="Symbol" w:hAnsi="PT Astra Serif" w:cs="Symbol"/>
          <w:sz w:val="28"/>
          <w:szCs w:val="28"/>
        </w:rPr>
        <w:t xml:space="preserve">ы </w:t>
      </w:r>
      <w:r w:rsidRPr="00375B0B">
        <w:rPr>
          <w:rFonts w:ascii="PT Astra Serif" w:eastAsia="Symbol" w:hAnsi="PT Astra Serif" w:cs="Symbol"/>
          <w:sz w:val="28"/>
          <w:szCs w:val="28"/>
        </w:rPr>
        <w:t>хореографии, сценического боя.</w:t>
      </w:r>
    </w:p>
    <w:p w:rsidR="00375B0B" w:rsidRDefault="00375B0B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A8460A" w:rsidRPr="00385C06" w:rsidRDefault="00F679B1" w:rsidP="004F03BE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</w:rPr>
        <w:t>1.</w:t>
      </w:r>
      <w:r w:rsidR="004F03BE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</w:rPr>
        <w:t>.Учебно-тематический план</w:t>
      </w:r>
      <w:r w:rsidR="00B074F2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</w:p>
    <w:p w:rsidR="00B074F2" w:rsidRDefault="00B074F2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8460A" w:rsidRDefault="00A319EA" w:rsidP="00A319EA">
      <w:pPr>
        <w:widowControl w:val="0"/>
        <w:spacing w:line="240" w:lineRule="auto"/>
        <w:ind w:right="-20" w:firstLine="709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A319EA">
        <w:rPr>
          <w:rFonts w:ascii="PT Astra Serif" w:eastAsia="Times New Roman" w:hAnsi="PT Astra Serif" w:cs="Times New Roman"/>
          <w:bCs/>
          <w:iCs/>
          <w:sz w:val="28"/>
          <w:szCs w:val="28"/>
        </w:rPr>
        <w:t>Второй</w:t>
      </w:r>
      <w:r w:rsidR="00F679B1" w:rsidRPr="00A319EA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год обучения</w:t>
      </w:r>
      <w:r w:rsidR="009200B7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iCs/>
          <w:sz w:val="28"/>
          <w:szCs w:val="28"/>
        </w:rPr>
        <w:t>(</w:t>
      </w:r>
      <w:r w:rsidRPr="00A319EA">
        <w:rPr>
          <w:rFonts w:ascii="PT Astra Serif" w:eastAsia="Times New Roman" w:hAnsi="PT Astra Serif" w:cs="Times New Roman"/>
          <w:bCs/>
          <w:iCs/>
          <w:sz w:val="28"/>
          <w:szCs w:val="28"/>
        </w:rPr>
        <w:t>базовый уровень освоения</w:t>
      </w:r>
      <w:r>
        <w:rPr>
          <w:rFonts w:ascii="PT Astra Serif" w:eastAsia="Times New Roman" w:hAnsi="PT Astra Serif" w:cs="Times New Roman"/>
          <w:bCs/>
          <w:iCs/>
          <w:sz w:val="28"/>
          <w:szCs w:val="28"/>
        </w:rPr>
        <w:t>).</w:t>
      </w:r>
    </w:p>
    <w:tbl>
      <w:tblPr>
        <w:tblW w:w="9926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971"/>
        <w:gridCol w:w="851"/>
        <w:gridCol w:w="850"/>
        <w:gridCol w:w="993"/>
        <w:gridCol w:w="2693"/>
      </w:tblGrid>
      <w:tr w:rsidR="00B711E1" w:rsidRPr="00B074F2" w:rsidTr="00B711E1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9EA" w:rsidRPr="00B074F2" w:rsidRDefault="00A319EA" w:rsidP="00B711E1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№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Назва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ие</w:t>
            </w:r>
            <w:r w:rsidR="002A7D0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раздела,</w:t>
            </w:r>
            <w:r w:rsidR="009200B7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Кол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ч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во</w:t>
            </w:r>
            <w:r w:rsidR="009200B7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ча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Формы</w:t>
            </w:r>
            <w:r w:rsidR="002A7D0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ации/ ко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B711E1" w:rsidRPr="00B074F2" w:rsidTr="00B711E1">
        <w:trPr>
          <w:cantSplit/>
          <w:trHeight w:val="20"/>
          <w:tblHeader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Все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Тео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9EA" w:rsidRPr="00B074F2" w:rsidRDefault="00A319EA" w:rsidP="00DA21D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Прак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6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A8460A" w:rsidP="00B711E1">
            <w:pPr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1" w:hanging="33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right="21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28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«Истоки русского театра»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spacing w:line="240" w:lineRule="auto"/>
              <w:ind w:left="28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Выдающиеся теоретики и практики театрального искусства.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spacing w:line="240" w:lineRule="auto"/>
              <w:ind w:left="28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Современный театр и его особенности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28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«Актерское мастерство»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A8460A" w:rsidP="00B711E1">
            <w:pPr>
              <w:widowControl w:val="0"/>
              <w:spacing w:line="240" w:lineRule="auto"/>
              <w:ind w:left="62" w:right="114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показ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Фантазия и воображение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Театральные миниатюры, творческие этюды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Раскрепощение мышц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показ, практикум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Сценическое общение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 xml:space="preserve">Наблюдение, опрос, </w:t>
            </w:r>
            <w:r w:rsidR="00B711E1">
              <w:rPr>
                <w:rFonts w:ascii="PT Astra Serif" w:hAnsi="PT Astra Serif"/>
                <w:sz w:val="24"/>
                <w:szCs w:val="24"/>
              </w:rPr>
              <w:t xml:space="preserve">сценическая </w:t>
            </w:r>
            <w:r w:rsidRPr="00A319EA">
              <w:rPr>
                <w:rFonts w:ascii="PT Astra Serif" w:hAnsi="PT Astra Serif"/>
                <w:sz w:val="24"/>
                <w:szCs w:val="24"/>
              </w:rPr>
              <w:t>диагностика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Эмоциональная память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творческие этюды, актёрский психотренинг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Предлагаемые обстоятельства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Контрольное занятие, показ этюдов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Сценическое событие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Показ этюдов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«Сценическая речь»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Техника речи и ее значение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Дикция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</w:tr>
      <w:tr w:rsidR="00A8460A" w:rsidRPr="00DA21D2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711E1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 «Сценическое движение»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Искусство владения своим телом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показ, театральные миниатюры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Мышечная свобода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Открытый урок</w:t>
            </w:r>
          </w:p>
        </w:tc>
      </w:tr>
      <w:tr w:rsidR="00A8460A" w:rsidRPr="00DA21D2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711E1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«Искусство быть зрителем»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5.1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Игры, б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еседы, этюды, посещение театров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ролевая игра, творческие этюды</w:t>
            </w:r>
          </w:p>
        </w:tc>
      </w:tr>
      <w:tr w:rsidR="00A8460A" w:rsidRPr="00DA21D2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711E1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58774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 xml:space="preserve">Раздел «Постановочная работа»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6.1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Творческая м</w:t>
            </w:r>
            <w:r w:rsidR="00B711E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астерская по созданию спектакля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презентация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6.2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Работа над малыми  театральным</w:t>
            </w:r>
            <w:r w:rsidR="00B711E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 формами. Сценарий и режиссура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6.3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Работа художника – декоратора. Создани</w:t>
            </w:r>
            <w:r w:rsidR="00B711E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 эскизов оформления постановки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2A7D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презентация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6.4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Работа художника по костюмам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 xml:space="preserve">Наблюдение, </w:t>
            </w:r>
            <w:r w:rsidR="00DA21D2" w:rsidRPr="00A319EA">
              <w:rPr>
                <w:rFonts w:ascii="PT Astra Serif" w:hAnsi="PT Astra Serif"/>
                <w:sz w:val="24"/>
                <w:szCs w:val="24"/>
              </w:rPr>
              <w:t>практикум</w:t>
            </w:r>
            <w:r w:rsidR="00DA21D2">
              <w:rPr>
                <w:rFonts w:ascii="PT Astra Serif" w:hAnsi="PT Astra Serif"/>
                <w:sz w:val="24"/>
                <w:szCs w:val="24"/>
              </w:rPr>
              <w:t>,</w:t>
            </w:r>
            <w:r w:rsidR="002A7D0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21D2">
              <w:rPr>
                <w:rFonts w:ascii="PT Astra Serif" w:hAnsi="PT Astra Serif"/>
                <w:sz w:val="24"/>
                <w:szCs w:val="24"/>
              </w:rPr>
              <w:t>презентация</w:t>
            </w:r>
          </w:p>
        </w:tc>
      </w:tr>
      <w:tr w:rsidR="00DA21D2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6.5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Мастерская световых практик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391">
              <w:rPr>
                <w:rFonts w:ascii="PT Astra Serif" w:hAnsi="PT Astra Serif"/>
                <w:sz w:val="24"/>
                <w:szCs w:val="24"/>
              </w:rPr>
              <w:t>Наблюдение, практикум, презентация</w:t>
            </w:r>
          </w:p>
        </w:tc>
      </w:tr>
      <w:tr w:rsidR="00DA21D2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6.6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Построение светового сц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енария на фоне изменений музыки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391">
              <w:rPr>
                <w:rFonts w:ascii="PT Astra Serif" w:hAnsi="PT Astra Serif"/>
                <w:sz w:val="24"/>
                <w:szCs w:val="24"/>
              </w:rPr>
              <w:t>Наблюдение, практикум, презентация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6.7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Подготовка и подбор светового материала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Практикум, демонстрация работы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6.8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Озвучивание малых форм постановок (литературно-музыкальные композиции)</w:t>
            </w:r>
          </w:p>
          <w:p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Голосовая практика работы с головными гарнитурами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Практикум, демонстрация работы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6.9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Звуковая партитура постановок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6.10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Работа режиссера и 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помощника режиссёра, их функции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6.11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Принципы  подбора актер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ского состава на роли. Дублеры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6.12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Постановка  драматическог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 спектакля. Выбор и обсуждение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Открытое занятие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6.13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Репетиции постановок малых форм: литературно-музыкальная ко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мпозиции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F9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</w:t>
            </w:r>
            <w:r w:rsidR="00AC1CC7" w:rsidRPr="00A319EA">
              <w:rPr>
                <w:rFonts w:ascii="PT Astra Serif" w:hAnsi="PT Astra Serif"/>
                <w:sz w:val="24"/>
                <w:szCs w:val="24"/>
              </w:rPr>
              <w:t>ние, актёрский психотренинг</w:t>
            </w:r>
          </w:p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Промежут</w:t>
            </w:r>
            <w:r w:rsidR="00FA2F23" w:rsidRPr="00A319EA">
              <w:rPr>
                <w:rFonts w:ascii="PT Astra Serif" w:hAnsi="PT Astra Serif"/>
                <w:sz w:val="24"/>
                <w:szCs w:val="24"/>
              </w:rPr>
              <w:t>очная</w:t>
            </w:r>
          </w:p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диагностика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6.14</w:t>
            </w:r>
            <w:r w:rsidR="0058774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385C06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Реп</w:t>
            </w:r>
            <w:r w:rsidR="00B711E1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етиции драматического спектакля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587745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385C06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Творческие показы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DA21D2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711E1">
            <w:pPr>
              <w:spacing w:line="240" w:lineRule="auto"/>
              <w:ind w:right="-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Театрализованный показ. Подведение итогов.</w:t>
            </w:r>
          </w:p>
        </w:tc>
      </w:tr>
      <w:tr w:rsidR="00A8460A" w:rsidRPr="00DA21D2" w:rsidTr="00B711E1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B711E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Все</w:t>
            </w: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711E1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385C06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8460A" w:rsidRPr="00385C06" w:rsidRDefault="00A8460A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A8460A" w:rsidRDefault="00A8460A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B27ACD" w:rsidRPr="00385C06" w:rsidRDefault="00B27ACD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A8460A" w:rsidRPr="00DA21D2" w:rsidRDefault="00F679B1" w:rsidP="00DA21D2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lastRenderedPageBreak/>
        <w:t>1.</w:t>
      </w:r>
      <w:r w:rsidR="004F03BE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5</w:t>
      </w:r>
      <w:r w:rsidRPr="00DA21D2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 Содержание учебно-тематического плана</w:t>
      </w:r>
    </w:p>
    <w:p w:rsidR="00B173AA" w:rsidRDefault="00B173AA" w:rsidP="00DA21D2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</w:rPr>
      </w:pPr>
    </w:p>
    <w:p w:rsidR="00F2648B" w:rsidRDefault="00F2648B" w:rsidP="007E56B4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</w:rPr>
      </w:pPr>
    </w:p>
    <w:p w:rsidR="00A8460A" w:rsidRPr="00F2648B" w:rsidRDefault="00F679B1" w:rsidP="007E56B4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F2648B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2-ой</w:t>
      </w:r>
      <w:r w:rsidR="00B27AC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</w:t>
      </w:r>
      <w:r w:rsidRPr="00F2648B">
        <w:rPr>
          <w:rFonts w:ascii="PT Astra Serif" w:eastAsia="Times New Roman" w:hAnsi="PT Astra Serif" w:cs="Times New Roman"/>
          <w:b/>
          <w:bCs/>
          <w:iCs/>
          <w:spacing w:val="-2"/>
          <w:sz w:val="28"/>
          <w:szCs w:val="28"/>
        </w:rPr>
        <w:t>г</w:t>
      </w:r>
      <w:r w:rsidRPr="00F2648B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од</w:t>
      </w:r>
      <w:r w:rsidR="00B27AC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</w:t>
      </w:r>
      <w:r w:rsidRPr="00F2648B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об</w:t>
      </w:r>
      <w:r w:rsidRPr="00F2648B">
        <w:rPr>
          <w:rFonts w:ascii="PT Astra Serif" w:eastAsia="Times New Roman" w:hAnsi="PT Astra Serif" w:cs="Times New Roman"/>
          <w:b/>
          <w:bCs/>
          <w:iCs/>
          <w:spacing w:val="-1"/>
          <w:w w:val="101"/>
          <w:sz w:val="28"/>
          <w:szCs w:val="28"/>
        </w:rPr>
        <w:t>у</w:t>
      </w:r>
      <w:r w:rsidRPr="00F2648B">
        <w:rPr>
          <w:rFonts w:ascii="PT Astra Serif" w:eastAsia="Times New Roman" w:hAnsi="PT Astra Serif" w:cs="Times New Roman"/>
          <w:b/>
          <w:bCs/>
          <w:iCs/>
          <w:spacing w:val="-1"/>
          <w:sz w:val="28"/>
          <w:szCs w:val="28"/>
        </w:rPr>
        <w:t>ч</w:t>
      </w:r>
      <w:r w:rsidRPr="00F2648B">
        <w:rPr>
          <w:rFonts w:ascii="PT Astra Serif" w:eastAsia="Times New Roman" w:hAnsi="PT Astra Serif" w:cs="Times New Roman"/>
          <w:b/>
          <w:bCs/>
          <w:iCs/>
          <w:w w:val="101"/>
          <w:sz w:val="28"/>
          <w:szCs w:val="28"/>
        </w:rPr>
        <w:t>е</w:t>
      </w:r>
      <w:r w:rsidRPr="00F2648B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ния</w:t>
      </w:r>
      <w:r w:rsidR="00F2648B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.</w:t>
      </w:r>
    </w:p>
    <w:p w:rsidR="00A8460A" w:rsidRPr="0038659A" w:rsidRDefault="00F679B1" w:rsidP="0038659A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Введение. 2 часа.</w:t>
      </w:r>
    </w:p>
    <w:p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Практика 2 часа. </w:t>
      </w:r>
    </w:p>
    <w:p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Приветствие. Краткое введение в курс учебного процесса.</w:t>
      </w:r>
    </w:p>
    <w:p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Формы контроля: наблюдение, опрос. </w:t>
      </w:r>
    </w:p>
    <w:p w:rsidR="0038659A" w:rsidRDefault="0038659A" w:rsidP="0038659A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8460A" w:rsidRPr="0038659A" w:rsidRDefault="00F679B1" w:rsidP="0038659A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Раздел 1.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Истоки русского театра</w:t>
      </w:r>
      <w:r w:rsidRPr="0038659A">
        <w:rPr>
          <w:rFonts w:ascii="PT Astra Serif" w:hAnsi="PT Astra Serif"/>
          <w:b/>
          <w:sz w:val="28"/>
          <w:szCs w:val="28"/>
        </w:rPr>
        <w:t xml:space="preserve">». </w:t>
      </w: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4 часа.</w:t>
      </w:r>
    </w:p>
    <w:p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Теория - 2 часа. Практика - 2 часа.</w:t>
      </w:r>
    </w:p>
    <w:p w:rsidR="00A8460A" w:rsidRPr="0038659A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 xml:space="preserve">Тема 1.1. Выдающиеся теоретики и практики  театрального искусства. </w:t>
      </w:r>
    </w:p>
    <w:p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Теория 1 час. К.С. Станиславский и его система. Актерское ремесло. Искусство переживания. Искусство перевоплощения.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Практика 1 час. Этюды на тему «Случай летом».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38659A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Тема 1.2. Современный театр и его особенности.</w:t>
      </w:r>
    </w:p>
    <w:p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Теория 1 час. Современный театр и его особенности. Влияние современного театрального искусства на культурные традиции России.</w:t>
      </w:r>
    </w:p>
    <w:p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Практика 1 час. Просмотр видеоверсии современного спектакля одного из лучших театров страны. Обсуждение.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38659A" w:rsidRDefault="0038659A" w:rsidP="0038659A">
      <w:pPr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8460A" w:rsidRPr="0038659A" w:rsidRDefault="00F679B1" w:rsidP="0038659A">
      <w:pPr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Раздел 2.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Актерское мастерство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Pr="0038659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. 20 час.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Теория - 10 часов. Практика - 10 часов.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2.1.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Сценическое внимание. 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Отличительные особенности внимания в жизни и на сцене. Контролирование себя и партнера.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Тренинг на выработку сценического внимания.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показ.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2.2.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Фантазия и воображение.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Психология сценической деятельности. Понятия, необходимые актеру для создания образа. Игра воображения и фантазии.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Этюды на развитие воображения и моделирования жизненных ситуаций. Игровой тренинг на развитие фантазии. Цикл упражнений «Ручной мяч».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театральные миниатюры, творческие этюды.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2.3.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Раскрепощение мышц.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lastRenderedPageBreak/>
        <w:t>Теория 1 час. Психоэмоциональное состояние актера. Тренировка ритма внимания.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Упражнения на снятие физиологического зажима мышц.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показ, практикум.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2.4.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Сценическое общение.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2 часа. Создание образа через метафору. Аллегорические образы в баснях и сказках.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2 часа. Упражнения на взаимодействие партнеров. Практическое задание: чтение, инсценировка литературных произведений. 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входящая диагностика.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ширма «черный кабинет».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2.5.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Эмоциональная память. 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Теория 1 час. Слуховая память и ритм. Тренировка памяти. 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Цикл упражнений «Цифровой ряд»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творческие этюды, актёрский психотренинг.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 2.6.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Предлагаемые обстоятельства.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2 часа. Достоверные, органические действия в предлагаемых ситуациях.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2 час. Этюды предлагаемых состояний в конкретной жизненной ситуации. 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контрольное занятие, показ этюдов.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ширма «черный кабинет».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2.7.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Сценическое событие. 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2 часа. Импровизация. Навыки построения этюда. Этюд – сценическое произведение с одним событием.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2 часа. Придумывание различных ситуаций с событием и развязкой. Упражнения: «харизма авторитета»; «харизма доброты»; «харизма визионера»; «харизма фокуса». Работа над этюдами. Темы этюдов предлагаются или свободно выбираются.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показ этюдов. Промежуточная диагностика.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   системы.</w:t>
      </w:r>
    </w:p>
    <w:p w:rsidR="0038659A" w:rsidRDefault="0038659A" w:rsidP="0038659A">
      <w:pPr>
        <w:spacing w:line="240" w:lineRule="auto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A8460A" w:rsidRPr="0038659A" w:rsidRDefault="00F679B1" w:rsidP="0038659A">
      <w:pPr>
        <w:spacing w:line="240" w:lineRule="auto"/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Раздел 3.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>Сценическая речь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. 8 часов. 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- 1 час, практика - 7 часов.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3.1.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Техника речи и ее значение. 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«Ораторское искусство». Техника речи - основа хорошей дикции. «Театральное сочинительство».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Практика. Чтение текста с разной интонацией, в разных образах.</w:t>
      </w:r>
      <w:r w:rsidR="002A7D06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Чтение по ролям. Работа над стихотворным текстом. Индивидуальная и </w:t>
      </w:r>
      <w:r w:rsidRPr="007E56B4">
        <w:rPr>
          <w:rFonts w:ascii="PT Astra Serif" w:hAnsi="PT Astra Serif"/>
          <w:bCs/>
          <w:iCs/>
          <w:sz w:val="28"/>
          <w:szCs w:val="28"/>
        </w:rPr>
        <w:lastRenderedPageBreak/>
        <w:t>коллективная работа над произношением. Тренировка дыхания и речевого аппарата. Использование упражнений и тренингов.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 ноутбук, мышь компьютерная, комплект акустической    системы, радиомикрофоны.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3.2.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Дикция.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4 часа. Четкое произношение всех звуков речи – неотъемлемая часть спектакля. Для выработки хорошей дикции используются чистоговорки, скороговорки, тренинги и специальные дикционные упражнения: «Антенна»; «Разноцветный фонтан»; «Фонарь».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практикум.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3.3.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Интонирование.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2 часа. Понятие об интонировании, тембрировании. Тренировка тембрирования. Знакомство детей с разнообразием подтекстов. Чтение текстов, требующих морально-эстетических и других оценок. Например, мудрость – глупость, доброта – жестокость, смелость – трусость. Упражнения на жесты, мимику, пластику.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практикум</w:t>
      </w:r>
      <w:r w:rsidR="00305D1A" w:rsidRPr="007E56B4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системы, радиомикрофоны.</w:t>
      </w:r>
    </w:p>
    <w:p w:rsidR="0038659A" w:rsidRDefault="0038659A" w:rsidP="0038659A">
      <w:pPr>
        <w:spacing w:line="240" w:lineRule="auto"/>
        <w:jc w:val="both"/>
        <w:rPr>
          <w:rFonts w:ascii="PT Astra Serif" w:hAnsi="PT Astra Serif"/>
          <w:b/>
          <w:bCs/>
          <w:iCs/>
          <w:sz w:val="28"/>
          <w:szCs w:val="28"/>
        </w:rPr>
      </w:pPr>
    </w:p>
    <w:p w:rsidR="00A8460A" w:rsidRPr="0038659A" w:rsidRDefault="00F679B1" w:rsidP="0038659A">
      <w:pPr>
        <w:spacing w:line="240" w:lineRule="auto"/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Раздел 4.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>Сценическое движение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>. 8 часов.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- 2часа. Практика - 6 часов.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4.1.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Искусство владения своим телом.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Сценическое действие – основа актерского мастерства, единый психофизический процесс. Понятие синхронности. «Хаотичное» движение в пространстве. Движения в «рапиде».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3 часа. Упражнения на снятие телесных и психических зажимов: «телесная импровизация»; «раскрепощение. Этюды на пластическую выразительность: «скульптура»; «живая фотография». Упражнение на различные перестановки со стульями, и перемещение в паре, в группе. Движение в ускоренном и замедленном темпе. Работа в группе. Упражнения на синхронность: «Подводный мир»; «Магнит»; «Птицеферма»; «Зоопарк».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показ, театральные миниатюры.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hAnsi="PT Astra Serif"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4.2.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Мышечная свобода.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Развитие координации движений ловкости, гибкости, реакции. Физическая индивидуальность.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3 часа. Сценическая хореография. Отработка элементов сценического боя. Упражнения: «Адаптация», «Бой с тенью», «Слоновий футбол», «Всадники». Подвижные игры, танцы. 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Форма контроля: открытый урок.</w:t>
      </w:r>
    </w:p>
    <w:p w:rsidR="00A8460A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38659A" w:rsidRPr="007E56B4" w:rsidRDefault="0038659A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A8460A" w:rsidRPr="0038659A" w:rsidRDefault="00F679B1" w:rsidP="0038659A">
      <w:pPr>
        <w:spacing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38659A">
        <w:rPr>
          <w:rFonts w:ascii="PT Astra Serif" w:eastAsia="Times New Roman" w:hAnsi="PT Astra Serif" w:cs="Times New Roman"/>
          <w:b/>
          <w:sz w:val="28"/>
          <w:szCs w:val="28"/>
        </w:rPr>
        <w:t xml:space="preserve">Раздел 5.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eastAsia="Times New Roman" w:hAnsi="PT Astra Serif" w:cs="Times New Roman"/>
          <w:b/>
          <w:sz w:val="28"/>
          <w:szCs w:val="28"/>
        </w:rPr>
        <w:t>Искусство быть зрителем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Pr="0038659A">
        <w:rPr>
          <w:rFonts w:ascii="PT Astra Serif" w:eastAsia="Times New Roman" w:hAnsi="PT Astra Serif" w:cs="Times New Roman"/>
          <w:b/>
          <w:sz w:val="28"/>
          <w:szCs w:val="28"/>
        </w:rPr>
        <w:t>. 6 часов.</w:t>
      </w:r>
    </w:p>
    <w:p w:rsidR="00A8460A" w:rsidRPr="0038659A" w:rsidRDefault="00F679B1" w:rsidP="007E56B4">
      <w:pPr>
        <w:spacing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5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.1. Посещение театральных постановок.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6 часов. </w:t>
      </w:r>
      <w:r w:rsidRPr="007E56B4">
        <w:rPr>
          <w:rFonts w:ascii="PT Astra Serif" w:eastAsia="Times New Roman" w:hAnsi="PT Astra Serif" w:cs="Times New Roman"/>
          <w:sz w:val="28"/>
          <w:szCs w:val="28"/>
        </w:rPr>
        <w:t>Выбор постановок для просмотра на театральны</w:t>
      </w:r>
      <w:r w:rsidR="00AC1CC7" w:rsidRPr="007E56B4">
        <w:rPr>
          <w:rFonts w:ascii="PT Astra Serif" w:eastAsia="Times New Roman" w:hAnsi="PT Astra Serif" w:cs="Times New Roman"/>
          <w:sz w:val="28"/>
          <w:szCs w:val="28"/>
        </w:rPr>
        <w:t xml:space="preserve">х площадках города, посещение </w:t>
      </w:r>
      <w:r w:rsidRPr="007E56B4">
        <w:rPr>
          <w:rFonts w:ascii="PT Astra Serif" w:eastAsia="Times New Roman" w:hAnsi="PT Astra Serif" w:cs="Times New Roman"/>
          <w:sz w:val="28"/>
          <w:szCs w:val="28"/>
        </w:rPr>
        <w:t xml:space="preserve">с последующим обсуждением: «Небольшой театр», «Молодежный театр», «Драматический театр», «Кукольный театр». Формирование навыка осмысленного просмотра. Продолжение коллективных и семейных традиций. 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Посещение спектаклей детских театральных коллективов. Игры, беседы.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iCs/>
          <w:sz w:val="28"/>
          <w:szCs w:val="28"/>
        </w:rPr>
        <w:t>Формы контроля: наблюдение, ролевая игра, творческие этюды.</w:t>
      </w:r>
    </w:p>
    <w:p w:rsidR="0038659A" w:rsidRDefault="0038659A" w:rsidP="0038659A">
      <w:pPr>
        <w:spacing w:line="240" w:lineRule="auto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A8460A" w:rsidRPr="0038659A" w:rsidRDefault="00F679B1" w:rsidP="0038659A">
      <w:pPr>
        <w:spacing w:line="240" w:lineRule="auto"/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Раздел 6. Постановочная работа. 96 часов. 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- 96 часов.</w:t>
      </w:r>
    </w:p>
    <w:p w:rsidR="00A8460A" w:rsidRPr="0038659A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.1. Практика 2 часа. Творческая мастерская по созданию спектакля.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презентация.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38659A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.2. Практика 2 часа. Работа над малыми театральными формами. Сценарий и режиссура.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практикум.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38659A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.3. Практика 2 часа. Работа художника-декоратора. Создание эскизов оформления спектакля.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презентация, практикум.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38659A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.4. Практика 2 часа. Работа художника по костюмам.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презентация, практикум.</w:t>
      </w:r>
    </w:p>
    <w:p w:rsidR="00A8460A" w:rsidRPr="007E56B4" w:rsidRDefault="00F679B1" w:rsidP="0038659A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</w:t>
      </w:r>
      <w:r w:rsidR="002A7D06">
        <w:rPr>
          <w:rFonts w:ascii="PT Astra Serif" w:eastAsia="Symbol" w:hAnsi="PT Astra Serif" w:cs="Symbol"/>
          <w:sz w:val="28"/>
          <w:szCs w:val="28"/>
        </w:rPr>
        <w:t xml:space="preserve"> </w:t>
      </w:r>
      <w:r w:rsidRPr="007E56B4">
        <w:rPr>
          <w:rFonts w:ascii="PT Astra Serif" w:eastAsia="Symbol" w:hAnsi="PT Astra Serif" w:cs="Symbol"/>
          <w:sz w:val="28"/>
          <w:szCs w:val="28"/>
        </w:rPr>
        <w:t>системы.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.5. Практика 2 часа. Мастерская световых практик.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презентация, практикум.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.6. Практика 2 ч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а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са. Построение светового сценария на фоне изменений музыки.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презентация, практикум.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.7. Практика 2 ч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а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са. Подготовка и подбор светового материала.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практикум, демонстрация работы.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.8. Практика 2 ч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а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са. Озвучивание малых форм постановок. Голосовая практика работы с радиомикрофонами (литературно-музыкальные композиции).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практикум, демонстрация работы.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lastRenderedPageBreak/>
        <w:t>Оборудование: ноутбук, мышь компьютерная, комплект акустической системы, комплект световой аппаратуры, радиомикрофоны.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.9. Практика 4 часа. Звуковая партитура постановок.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радиомикрофоны, комплект световой аппаратуры.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.1</w:t>
      </w:r>
      <w:r w:rsidR="0038659A">
        <w:rPr>
          <w:rFonts w:ascii="PT Astra Serif" w:eastAsia="Times New Roman" w:hAnsi="PT Astra Serif" w:cs="Times New Roman"/>
          <w:sz w:val="28"/>
          <w:szCs w:val="28"/>
          <w:u w:val="single"/>
        </w:rPr>
        <w:t>0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 Практика 2 часа. Работа режиссера и помощника режиссера, их функции.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</w:t>
      </w:r>
      <w:r w:rsidR="0038659A">
        <w:rPr>
          <w:rFonts w:ascii="PT Astra Serif" w:eastAsia="Times New Roman" w:hAnsi="PT Astra Serif" w:cs="Times New Roman"/>
          <w:sz w:val="28"/>
          <w:szCs w:val="28"/>
          <w:u w:val="single"/>
        </w:rPr>
        <w:t>11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 Практика 2 часа. Принципы подбора актерского состава на роли. Дублёры.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практикум.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 ноутбук, мышь компьютерная.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6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</w:t>
      </w:r>
      <w:r w:rsidR="0038659A">
        <w:rPr>
          <w:rFonts w:ascii="PT Astra Serif" w:eastAsia="Times New Roman" w:hAnsi="PT Astra Serif" w:cs="Times New Roman"/>
          <w:sz w:val="28"/>
          <w:szCs w:val="28"/>
          <w:u w:val="single"/>
        </w:rPr>
        <w:t>12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 Практика 2 часа. Постановка драматического спектакля. Выбор и обсуждение пьесы.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Форма контроля: открытое занятие.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="0038659A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6.</w:t>
      </w:r>
      <w:r w:rsidR="00B77EB1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13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 Практика 14 часов. Репетиции постановок малых форм: перформанс, вербатим, инсценировки, литературно-музыкальные композиции и т.п.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актёрский психотренинг, промежуточная диагностика.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 ноутбук, мышь компьютерная, комплект акустической системы, радиомикрофоны, комплект световой аппаратуры.</w:t>
      </w:r>
    </w:p>
    <w:p w:rsidR="00A8460A" w:rsidRPr="0038659A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Тема</w:t>
      </w:r>
      <w:r w:rsidR="00B77EB1">
        <w:rPr>
          <w:rFonts w:ascii="PT Astra Serif" w:eastAsia="Times New Roman" w:hAnsi="PT Astra Serif" w:cs="Times New Roman"/>
          <w:bCs/>
          <w:sz w:val="28"/>
          <w:szCs w:val="28"/>
          <w:u w:val="single"/>
        </w:rPr>
        <w:t>6.14</w:t>
      </w:r>
      <w:r w:rsidRPr="0038659A">
        <w:rPr>
          <w:rFonts w:ascii="PT Astra Serif" w:eastAsia="Times New Roman" w:hAnsi="PT Astra Serif" w:cs="Times New Roman"/>
          <w:sz w:val="28"/>
          <w:szCs w:val="28"/>
          <w:u w:val="single"/>
        </w:rPr>
        <w:t>. Практика 44 часа. Репетиции драматического спектакля.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актёрский психотренинг.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системы, радиомикрофоны. комплект световой аппаратуры.</w:t>
      </w:r>
    </w:p>
    <w:p w:rsidR="0038659A" w:rsidRDefault="0038659A" w:rsidP="0038659A">
      <w:pPr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460A" w:rsidRPr="0038659A" w:rsidRDefault="00F679B1" w:rsidP="0038659A">
      <w:pPr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659A">
        <w:rPr>
          <w:rFonts w:ascii="PT Astra Serif" w:eastAsia="Times New Roman" w:hAnsi="PT Astra Serif" w:cs="Times New Roman"/>
          <w:b/>
          <w:sz w:val="28"/>
          <w:szCs w:val="28"/>
        </w:rPr>
        <w:t>Тема</w:t>
      </w:r>
      <w:r w:rsidR="00B77EB1">
        <w:rPr>
          <w:rFonts w:ascii="PT Astra Serif" w:eastAsia="Times New Roman" w:hAnsi="PT Astra Serif" w:cs="Times New Roman"/>
          <w:b/>
          <w:bCs/>
          <w:sz w:val="28"/>
          <w:szCs w:val="28"/>
        </w:rPr>
        <w:t>7</w:t>
      </w:r>
      <w:r w:rsidRPr="0038659A">
        <w:rPr>
          <w:rFonts w:ascii="PT Astra Serif" w:eastAsia="Times New Roman" w:hAnsi="PT Astra Serif" w:cs="Times New Roman"/>
          <w:b/>
          <w:sz w:val="28"/>
          <w:szCs w:val="28"/>
        </w:rPr>
        <w:t xml:space="preserve">. Практика 12 часов. Творческие показы. </w:t>
      </w:r>
    </w:p>
    <w:p w:rsidR="00A8460A" w:rsidRPr="007E56B4" w:rsidRDefault="00F679B1" w:rsidP="007E56B4">
      <w:pPr>
        <w:spacing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театрализованный показ, подведение итогов.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радиомикрофоны. комплект световой аппаратуры.</w:t>
      </w:r>
    </w:p>
    <w:p w:rsidR="00A8460A" w:rsidRPr="00DA21D2" w:rsidRDefault="00A8460A" w:rsidP="00DA21D2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460A" w:rsidRPr="00860C69" w:rsidRDefault="00A8460A" w:rsidP="00385C06">
      <w:pPr>
        <w:spacing w:line="240" w:lineRule="auto"/>
        <w:rPr>
          <w:rFonts w:ascii="PT Astra Serif" w:hAnsi="PT Astra Serif"/>
          <w:sz w:val="28"/>
          <w:szCs w:val="28"/>
        </w:rPr>
        <w:sectPr w:rsidR="00A8460A" w:rsidRPr="00860C69" w:rsidSect="00AC5120">
          <w:footerReference w:type="default" r:id="rId8"/>
          <w:footerReference w:type="first" r:id="rId9"/>
          <w:pgSz w:w="11906" w:h="16838" w:code="9"/>
          <w:pgMar w:top="851" w:right="567" w:bottom="851" w:left="1418" w:header="567" w:footer="567" w:gutter="0"/>
          <w:cols w:space="708"/>
          <w:titlePg/>
        </w:sectPr>
      </w:pPr>
    </w:p>
    <w:p w:rsidR="00A8460A" w:rsidRPr="00385C06" w:rsidRDefault="004F03BE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lastRenderedPageBreak/>
        <w:t>2. КОМПЛЕКС ОРГАНИЗАЦИОННО-ПЕДАГОГИЧЕСКИХ УСЛОВИЙ</w:t>
      </w:r>
    </w:p>
    <w:p w:rsidR="004F03BE" w:rsidRDefault="004F03BE" w:rsidP="00385C06">
      <w:pPr>
        <w:widowControl w:val="0"/>
        <w:spacing w:line="240" w:lineRule="auto"/>
        <w:ind w:left="3851" w:right="3956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385C06">
      <w:pPr>
        <w:widowControl w:val="0"/>
        <w:spacing w:line="240" w:lineRule="auto"/>
        <w:ind w:left="3851" w:right="3956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2.1.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ал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ндарный</w:t>
      </w:r>
      <w:r w:rsidR="00B27AC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уч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бный</w:t>
      </w:r>
      <w:r w:rsidR="00B27AC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гр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ф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ик</w:t>
      </w:r>
    </w:p>
    <w:p w:rsidR="000778D7" w:rsidRDefault="000778D7" w:rsidP="000778D7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</w:p>
    <w:p w:rsidR="00305D1A" w:rsidRPr="00385C06" w:rsidRDefault="00F679B1" w:rsidP="00A1187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то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роведения:</w:t>
      </w:r>
      <w:r w:rsidR="002A7D06">
        <w:rPr>
          <w:rFonts w:ascii="PT Astra Serif" w:eastAsia="Times New Roman" w:hAnsi="PT Astra Serif" w:cs="Times New Roman"/>
          <w:color w:val="000000"/>
          <w:sz w:val="28"/>
          <w:szCs w:val="28"/>
        </w:rPr>
        <w:t>МКОУ Юрловская ОШ</w:t>
      </w:r>
    </w:p>
    <w:p w:rsidR="00A8460A" w:rsidRPr="00385C06" w:rsidRDefault="00F679B1" w:rsidP="00A1187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мя про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еден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ан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A1187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 14.00 до 18.00</w:t>
      </w:r>
    </w:p>
    <w:p w:rsidR="00A8460A" w:rsidRPr="00385C06" w:rsidRDefault="00F679B1" w:rsidP="00A1187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Изменен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я ра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="002A7D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заня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2A7D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A1187B" w:rsidRPr="00A1187B">
        <w:rPr>
          <w:rFonts w:ascii="PT Astra Serif" w:eastAsia="Times New Roman" w:hAnsi="PT Astra Serif" w:cs="Times New Roman"/>
          <w:i/>
          <w:color w:val="000000"/>
          <w:sz w:val="28"/>
          <w:szCs w:val="28"/>
        </w:rPr>
        <w:t>вносятся на основании приказа</w:t>
      </w:r>
    </w:p>
    <w:p w:rsidR="00570A40" w:rsidRDefault="00570A40" w:rsidP="00570A40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</w:p>
    <w:p w:rsidR="00A8460A" w:rsidRDefault="00570A40" w:rsidP="00570A40">
      <w:pPr>
        <w:widowControl w:val="0"/>
        <w:spacing w:line="240" w:lineRule="auto"/>
        <w:ind w:right="5416"/>
        <w:jc w:val="both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  <w:r w:rsidRPr="00570A40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Второй</w:t>
      </w:r>
      <w:r w:rsidR="00F679B1" w:rsidRPr="00570A40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 xml:space="preserve"> год </w:t>
      </w:r>
      <w:r w:rsidR="00F679B1" w:rsidRPr="00570A40">
        <w:rPr>
          <w:rFonts w:ascii="PT Astra Serif" w:eastAsia="Times New Roman" w:hAnsi="PT Astra Serif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="00F679B1" w:rsidRPr="00570A40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бучения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5103"/>
        <w:gridCol w:w="708"/>
        <w:gridCol w:w="2268"/>
        <w:gridCol w:w="2127"/>
        <w:gridCol w:w="1417"/>
        <w:gridCol w:w="1418"/>
        <w:gridCol w:w="1271"/>
      </w:tblGrid>
      <w:tr w:rsidR="00570A40" w:rsidRPr="00570A40" w:rsidTr="007205B6">
        <w:trPr>
          <w:cantSplit/>
          <w:trHeight w:val="20"/>
          <w:tblHeader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40" w:rsidRPr="00570A40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№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п/п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40" w:rsidRPr="00570A40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Тема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ти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40" w:rsidRPr="00570A40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Кол-во часов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40" w:rsidRPr="00570A40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Фо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р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ма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ти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40" w:rsidRPr="00570A40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Фо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р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ма</w:t>
            </w:r>
          </w:p>
          <w:p w:rsidR="00570A40" w:rsidRPr="00570A40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кон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роля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40" w:rsidRPr="00570A40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Да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а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п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л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2"/>
              </w:rPr>
              <w:t>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н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р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у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емая (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1"/>
              </w:rPr>
              <w:t>ч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исло, месяц)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40" w:rsidRPr="00570A40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Да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а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2"/>
              </w:rPr>
              <w:t>ф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ак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ическая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(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1"/>
              </w:rPr>
              <w:t>ч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исло, месяц)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A40" w:rsidRPr="00570A40" w:rsidRDefault="00570A40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П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ри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чина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из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м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енен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я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д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1"/>
              </w:rPr>
              <w:t>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ты</w:t>
            </w: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Вводное занятие.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B322E8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Истоки русского театра. Выдающиеся   теоретики и практики театрального искусства.  К.С. Станиславский и его система.</w:t>
            </w:r>
            <w:r w:rsidR="00CD36C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color w:val="000000"/>
              </w:rPr>
              <w:t>Этюды на тему «Случай летом».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Современный театр и его особенности. Влияние совре6менного театрального искусства на культурные традиции России. Просмотр видеоспектакля.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Актерское мастерство. Сценическое внимание. Тренинг на выработку сценического внимания.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Фантазия и воображение. Игра воображения и фантазии. Этюды. Игровой тренинг.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Театральные миниатюры,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Раскрепощение мышц. Упражнения на снятие физиологического зажима.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показ,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Сценическое общение. Создание образа через метафору.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Аллегорические образы в баснях и сказках.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Эмоциональная память.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творческие этюды,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B322E8">
            <w:pPr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hAnsi="PT Astra Serif"/>
                <w:bCs/>
                <w:iCs/>
                <w:color w:val="000000"/>
              </w:rPr>
              <w:t>Предлагаемые обстоятельства. Достоверные, органические действия в предлагаемых ситуациях.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Показ этюдов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B322E8">
            <w:pPr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hAnsi="PT Astra Serif"/>
                <w:bCs/>
                <w:iCs/>
                <w:color w:val="000000"/>
              </w:rPr>
              <w:t xml:space="preserve">Этюды предлагаемых состояний в конкретной жизненной ситуации.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Контрольное занятие, показ этюдов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Сценическое событие. Импровизация. Навыки построения этюда с одним событием.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Показ этюдов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Придумывание различных ситуаций с событием и развязкой. Упражнения, работа над этюдами.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Показ этюдов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Сценическая речь. Техника речи и ее значение. Чтение текстов с различной интонацией.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Дикция. Работа над звукопроизношением.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Дикция. Тренинг  на скороговорки, чистоговорки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Интонирование. Понятие об интонировании, тембрировании. Чтение текстов с различной интонацией.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Сценическое движение. Искусство владения своим телом.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показ, театральные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Искусство владения своим телом. Мышечная свобода.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показ, театральные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20.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Развитие координации движений. Этюды на пластическую выразительность.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показ, театральные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21.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Упражнения на мимику, жесты, пластику.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Открытый урок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22.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Искусство быть зрителем. Посещение театральных постановок с последующим обсуждением.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</w:t>
            </w:r>
            <w:r w:rsidR="0026333E">
              <w:rPr>
                <w:rFonts w:ascii="PT Astra Serif" w:hAnsi="PT Astra Serif"/>
              </w:rPr>
              <w:t xml:space="preserve"> </w:t>
            </w:r>
            <w:r w:rsidRPr="00570A40">
              <w:rPr>
                <w:rFonts w:ascii="PT Astra Serif" w:hAnsi="PT Astra Serif"/>
              </w:rPr>
              <w:t>ролевая игра,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23.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Искусство быть зрителем. Формирование навыка осмысленного просмотра.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</w:t>
            </w:r>
            <w:r w:rsidR="0026333E">
              <w:rPr>
                <w:rFonts w:ascii="PT Astra Serif" w:hAnsi="PT Astra Serif"/>
              </w:rPr>
              <w:t xml:space="preserve"> </w:t>
            </w:r>
            <w:r w:rsidRPr="00570A40">
              <w:rPr>
                <w:rFonts w:ascii="PT Astra Serif" w:hAnsi="PT Astra Serif"/>
              </w:rPr>
              <w:t>ролевая игра,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24.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Искусство быть зрителем. Продолжение коллективных и семейных традиций. Игры, беседы, этюды.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</w:t>
            </w:r>
            <w:r w:rsidR="0026333E">
              <w:rPr>
                <w:rFonts w:ascii="PT Astra Serif" w:hAnsi="PT Astra Serif"/>
              </w:rPr>
              <w:t xml:space="preserve"> </w:t>
            </w:r>
            <w:r w:rsidRPr="00570A40">
              <w:rPr>
                <w:rFonts w:ascii="PT Astra Serif" w:hAnsi="PT Astra Serif"/>
              </w:rPr>
              <w:t>ролевая игра,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25.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Постановочная работа. Творческая мастерская по созданию спектакля.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26.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Работа над малыми театральными формами. Сценарий и режиссура.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</w:t>
            </w:r>
            <w:r w:rsidR="0026333E">
              <w:rPr>
                <w:rFonts w:ascii="PT Astra Serif" w:hAnsi="PT Astra Serif"/>
              </w:rPr>
              <w:t xml:space="preserve"> </w:t>
            </w:r>
            <w:r w:rsidRPr="00570A40">
              <w:rPr>
                <w:rFonts w:ascii="PT Astra Serif" w:hAnsi="PT Astra Serif"/>
              </w:rPr>
              <w:t>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27.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Работа художника-декоратора. Создание эскизов оформления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презентация,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28.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Работа художника по костюмам.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презентация,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29.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Мастерская световых практик.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презентация,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30.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Построение светового сценария на фоне изменений музыки.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презентация,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31.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Подготовка и подбор светового материала.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Практикум, демонстрация работы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32.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Озвучивание малых форм постановок. Голосовая практика работы с головными гарнитурами.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Практикум, демонстрация работы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33.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Звуковая партитура постановок.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34.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Звуковая партитура постановок.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35.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Работа режиссёра и помощника режиссёра, их функции.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36.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Принципы подбора актёрского состава на роли. Дублёры.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37.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Постановка драматического спектакля. Выбор и обсуждение.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Открытое занятие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38.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Репетиции постановок малых форм. Литературно-музыкальная композиция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39.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Репетиции постановок малых форм. Инсценировки.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40.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Репетиции постановок малых форм. Перформанс.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41.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Репетиции постановок малых форм. Вербатим.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42.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Репетиции постановок малых форм. Пластический этюд.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43.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Репетиции постановок малых форм. Пародии, скетчи, эстрадные номера.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44.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Репетиции постановок малых форм. Пародии, скетчи, эстрадные номера.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практикум. Промежут</w:t>
            </w:r>
            <w:r w:rsidR="00B322E8">
              <w:rPr>
                <w:rFonts w:ascii="PT Astra Serif" w:hAnsi="PT Astra Serif"/>
              </w:rPr>
              <w:t>очная</w:t>
            </w:r>
            <w:r w:rsidRPr="00570A40">
              <w:rPr>
                <w:rFonts w:ascii="PT Astra Serif" w:hAnsi="PT Astra Serif"/>
              </w:rPr>
              <w:t xml:space="preserve"> диагностика.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45.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Сценическая хореография.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46.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Сценическая хореография.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47.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Сценический бой.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48.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Сценический бой.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49.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Упражнения, подвижные игры, танцы.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50.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Упражнения, подвижные игры, танцы.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51.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Искусство быть зрителем. Посещение и просмотр театральных постановок. Анализ, обсуждение.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52.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Сценография.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53.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Сценография.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54.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Голосовая практика работы с головными гарнитурами.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55.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Голосовая практика работы с головными гарнитурами.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56.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Голосовая практика работы с радиомикрофонами.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57.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Голосовая практика работы с радиомикрофонами.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58.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Звуковая партитура.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59.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Звуковая партитура.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Световой сценарий.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Световой сценарий.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Искусство быть зрителем. Посещение и просмотр театральных постановок. Анализ, обсуждение.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Мимика, жесты пластика.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Мимика, жесты пластика.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Работа над пластической выразительностью.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 Работа над пластической выразительностью.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70.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71.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72.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Творческий показ. Обсуждение итогов.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Театрализованный показ, подведение итогов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Итого: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F679B1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144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570A40" w:rsidRDefault="00A8460A" w:rsidP="00570A40">
            <w:pPr>
              <w:spacing w:line="240" w:lineRule="auto"/>
              <w:rPr>
                <w:rFonts w:ascii="PT Astra Serif" w:hAnsi="PT Astra Serif"/>
              </w:rPr>
            </w:pPr>
          </w:p>
        </w:tc>
      </w:tr>
    </w:tbl>
    <w:p w:rsidR="00A8460A" w:rsidRPr="00385C06" w:rsidRDefault="00A8460A" w:rsidP="00385C06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B27ACD" w:rsidRDefault="00B27ACD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sectPr w:rsidR="00B27ACD" w:rsidSect="00B27ACD">
          <w:pgSz w:w="16838" w:h="11906" w:orient="landscape"/>
          <w:pgMar w:top="845" w:right="1134" w:bottom="1701" w:left="851" w:header="0" w:footer="720" w:gutter="0"/>
          <w:cols w:space="708"/>
        </w:sectPr>
      </w:pPr>
    </w:p>
    <w:p w:rsidR="00A8460A" w:rsidRDefault="00F679B1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lastRenderedPageBreak/>
        <w:t>2.2.Формы</w:t>
      </w:r>
      <w:r w:rsidR="0026333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атт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тации/контроля</w:t>
      </w:r>
    </w:p>
    <w:p w:rsidR="005D5540" w:rsidRPr="00385C06" w:rsidRDefault="005D5540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ом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вх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роль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(д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тик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).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позвол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ют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ить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й,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еющ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их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енн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ред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ылки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ачал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ьн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ые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ти)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 ус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осв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ы.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Формы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я: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блюд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овая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в 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Полож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 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нии 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итого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ой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еста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бу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проводи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тся 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 течение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аждо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бу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 Фор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проведения промежуточной 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: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опро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 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ест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, творческий показ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5D5540" w:rsidRPr="00B0578D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ово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рш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еб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ы.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 проведения: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творческий показ. </w:t>
      </w:r>
    </w:p>
    <w:p w:rsidR="00A8460A" w:rsidRPr="00385C06" w:rsidRDefault="005D5540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 течение каждого учебного года проводится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откры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 заня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тн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й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спектакль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5D5540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</w:pP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Си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3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а</w:t>
      </w:r>
      <w:r w:rsidR="0026333E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мо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н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4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трации</w:t>
      </w:r>
      <w:r w:rsidR="0026333E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4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w w:val="101"/>
          <w:sz w:val="28"/>
          <w:szCs w:val="28"/>
          <w:u w:val="single"/>
        </w:rPr>
        <w:t>в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р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ч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ких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3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иж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ний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п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р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та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в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л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н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а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л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6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у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ю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щими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форм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2"/>
          <w:sz w:val="28"/>
          <w:szCs w:val="28"/>
          <w:u w:val="single"/>
        </w:rPr>
        <w:t>а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и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:</w:t>
      </w:r>
    </w:p>
    <w:p w:rsidR="00A8460A" w:rsidRPr="001E62B6" w:rsidRDefault="00B0578D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Демонстрация творческих работ, участие в показах по итогам практических занятий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опр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се </w:t>
      </w:r>
      <w:r w:rsidR="001E62B6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предоставляет возможность контроля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я ус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енн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ых з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нан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ий 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 навыков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це и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ения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ел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 или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ем.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Откры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B0578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и спектакль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ции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4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ющими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лом.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ригл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гогич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кой общ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и,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 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ъ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тный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спектакль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проводит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ых творч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приним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кур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зно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–</w:t>
      </w:r>
      <w:r w:rsidR="001E62B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областных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гио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межрегиональных</w:t>
      </w:r>
      <w:r w:rsidR="001E62B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, всероссийских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.</w:t>
      </w:r>
    </w:p>
    <w:p w:rsidR="001E62B6" w:rsidRPr="00385C06" w:rsidRDefault="001E62B6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385C06">
      <w:pPr>
        <w:widowControl w:val="0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2.3.Оценочные материалы</w:t>
      </w:r>
    </w:p>
    <w:p w:rsidR="0048392F" w:rsidRDefault="0048392F" w:rsidP="001E62B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Диагностическая таблица для выявления творческого потенциала учащихся:</w:t>
      </w: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8"/>
        <w:gridCol w:w="2394"/>
        <w:gridCol w:w="2393"/>
        <w:gridCol w:w="2281"/>
      </w:tblGrid>
      <w:tr w:rsidR="00A8460A" w:rsidRPr="001E62B6" w:rsidTr="001E62B6">
        <w:tc>
          <w:tcPr>
            <w:tcW w:w="1222" w:type="pct"/>
            <w:tcBorders>
              <w:tl2br w:val="single" w:sz="4" w:space="0" w:color="000000"/>
            </w:tcBorders>
          </w:tcPr>
          <w:p w:rsidR="00A8460A" w:rsidRPr="001E62B6" w:rsidRDefault="00F679B1" w:rsidP="001E62B6">
            <w:pPr>
              <w:spacing w:line="240" w:lineRule="auto"/>
              <w:jc w:val="right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Параметры</w:t>
            </w:r>
          </w:p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Критерии</w:t>
            </w:r>
          </w:p>
        </w:tc>
        <w:tc>
          <w:tcPr>
            <w:tcW w:w="1279" w:type="pct"/>
            <w:vAlign w:val="center"/>
          </w:tcPr>
          <w:p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Низкий</w:t>
            </w:r>
          </w:p>
        </w:tc>
        <w:tc>
          <w:tcPr>
            <w:tcW w:w="1279" w:type="pct"/>
            <w:vAlign w:val="center"/>
          </w:tcPr>
          <w:p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Высокий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Эмоциональная подвижность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умеет передавать эмоциональность исполняемой сцены, этюда. Создаваемый образ статичен.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При исполнении чувствуется внутренняя зажатость, скованность.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Во время исполнения образно-эмоционален. Естественен.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Творческий потенциал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умеет импровизировать, действует шаблонно. Пассивен.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 xml:space="preserve">Проявляет творческую активность, но не всегда справляется с поставленной </w:t>
            </w: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задачей самостоятельно.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Творчески работает, подбирая реквизит, костюм, для передачи характера.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Пластическое воображение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имеет понятия о пластике, стеснителен, зажат. Мимика лица статичная.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Присутствует «Жест зажима».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Эмоционален, проявляет живость чувств. Гибкий, лёгкий в общении. Подвижные мышцы лица. Жесты выразительны.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Речь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Невнятная речь, эмоционально не окрашена, не умеет изменять темп речь.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«Глотает звуки» в повседневной речи, речь тихая.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Дикция чистая, чётко выговаривает текст, умеет менять темп речи, речь правильно интонационно окрашена.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Сценическое поведение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Теряется при выступлениях, допускает ошибки, которые не встречались в ходе репетиционного процесса.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Иногда теряет самоконтроль, испытывает трудности в концентрации.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Уверен в себе, адекватно реагирует на режиссёра.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Теоретическая подготовка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Владеет полученными знаниями менее чем 50% от изученного материала.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Объём усвоенных знаний более 50%.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Отлично ориентируется в изученном материале. Повышает уровень знаний самостоятельно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Личные творческие достижения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Положительная динамика незначительная.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Есть положительная динамика, но во время выступлений допускает ошибки.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Активно работает самостоятельно или с педагогом над совершенствованием умений и навыков.</w:t>
            </w:r>
          </w:p>
        </w:tc>
      </w:tr>
    </w:tbl>
    <w:p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Система</w:t>
      </w:r>
      <w:r w:rsidR="001E62B6">
        <w:rPr>
          <w:rFonts w:ascii="PT Astra Serif" w:hAnsi="PT Astra Serif"/>
          <w:sz w:val="28"/>
          <w:szCs w:val="28"/>
        </w:rPr>
        <w:t xml:space="preserve"> оценки </w:t>
      </w:r>
      <w:r w:rsidRPr="00385C06">
        <w:rPr>
          <w:rFonts w:ascii="PT Astra Serif" w:hAnsi="PT Astra Serif"/>
          <w:sz w:val="28"/>
          <w:szCs w:val="28"/>
        </w:rPr>
        <w:t xml:space="preserve">- 10 бальная, где </w:t>
      </w:r>
    </w:p>
    <w:p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10-30 баллов - низкий уровень, </w:t>
      </w:r>
    </w:p>
    <w:p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30-50 баллов - средний уровень, </w:t>
      </w:r>
    </w:p>
    <w:p w:rsidR="00A8460A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50-70 баллов - высокий уровень.</w:t>
      </w:r>
    </w:p>
    <w:p w:rsidR="001E62B6" w:rsidRPr="00385C06" w:rsidRDefault="001E62B6" w:rsidP="001E62B6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48392F" w:rsidRDefault="00F679B1" w:rsidP="004F03BE">
      <w:pPr>
        <w:widowControl w:val="0"/>
        <w:tabs>
          <w:tab w:val="left" w:pos="708"/>
        </w:tabs>
        <w:spacing w:line="240" w:lineRule="auto"/>
        <w:ind w:right="2234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2.4.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</w:t>
      </w:r>
      <w:r w:rsidR="004F03B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ое обеспечение программы</w:t>
      </w:r>
    </w:p>
    <w:p w:rsidR="004F03BE" w:rsidRDefault="004F03BE" w:rsidP="004F03BE">
      <w:pPr>
        <w:widowControl w:val="0"/>
        <w:tabs>
          <w:tab w:val="left" w:pos="708"/>
        </w:tabs>
        <w:spacing w:line="240" w:lineRule="auto"/>
        <w:ind w:right="2234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1E62B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чётом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при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ци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в:</w:t>
      </w:r>
    </w:p>
    <w:p w:rsidR="00A8460A" w:rsidRPr="00385C06" w:rsidRDefault="00283B4D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ринцип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звив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ю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ыв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ю</w:t>
      </w:r>
      <w:r w:rsidRPr="001E62B6">
        <w:rPr>
          <w:rFonts w:ascii="PT Astra Serif" w:hAnsi="PT Astra Serif"/>
          <w:color w:val="000000"/>
          <w:sz w:val="28"/>
          <w:szCs w:val="28"/>
        </w:rPr>
        <w:t>щ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z w:val="28"/>
          <w:szCs w:val="28"/>
        </w:rPr>
        <w:t>го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б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я;</w:t>
      </w:r>
    </w:p>
    <w:p w:rsid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 г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м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z w:val="28"/>
          <w:szCs w:val="28"/>
        </w:rPr>
        <w:t>з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/>
          <w:color w:val="000000"/>
          <w:sz w:val="28"/>
          <w:szCs w:val="28"/>
        </w:rPr>
        <w:t>ии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гоги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к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г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пр</w:t>
      </w:r>
      <w:r w:rsidRPr="001E62B6">
        <w:rPr>
          <w:rFonts w:ascii="PT Astra Serif" w:hAnsi="PT Astra Serif"/>
          <w:color w:val="000000"/>
          <w:spacing w:val="5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есс</w:t>
      </w:r>
      <w:r w:rsidRPr="001E62B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инди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ид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ь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z w:val="28"/>
          <w:szCs w:val="28"/>
        </w:rPr>
        <w:t>го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z w:val="28"/>
          <w:szCs w:val="28"/>
        </w:rPr>
        <w:t>ход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spacing w:val="2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 и до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пно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lastRenderedPageBreak/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оз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z w:val="28"/>
          <w:szCs w:val="28"/>
        </w:rPr>
        <w:t>ьно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кт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z w:val="28"/>
          <w:szCs w:val="28"/>
        </w:rPr>
        <w:t>м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z w:val="28"/>
          <w:szCs w:val="28"/>
        </w:rPr>
        <w:t>чно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z w:val="28"/>
          <w:szCs w:val="28"/>
        </w:rPr>
        <w:t>ов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ль</w:t>
      </w:r>
      <w:r w:rsidRPr="001E62B6">
        <w:rPr>
          <w:rFonts w:ascii="PT Astra Serif" w:hAnsi="PT Astra Serif"/>
          <w:color w:val="000000"/>
          <w:sz w:val="28"/>
          <w:szCs w:val="28"/>
        </w:rPr>
        <w:t>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(от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про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ого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к</w:t>
      </w:r>
      <w:r w:rsidR="00283B4D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8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z w:val="28"/>
          <w:szCs w:val="28"/>
        </w:rPr>
        <w:t>жн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ом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)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гл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я</w:t>
      </w:r>
      <w:r w:rsidRPr="001E62B6">
        <w:rPr>
          <w:rFonts w:ascii="PT Astra Serif" w:hAnsi="PT Astra Serif"/>
          <w:color w:val="000000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ти.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ым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годом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позвол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ть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чны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трив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мно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йд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Чтобы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объ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дин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или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ьны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э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фф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кт,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читыв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ть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оторы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дида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тич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тр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бо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ания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:rsidR="00A8460A" w:rsidRPr="00385C06" w:rsidRDefault="000D245F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ль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ая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подго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овк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тию,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определени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="00F679B1"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р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иё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об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я;</w:t>
      </w:r>
    </w:p>
    <w:p w:rsidR="001E62B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птим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инт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ивно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ть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зки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 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э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моцион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льный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приёмов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="000D245F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ным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дхо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ие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пройд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др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гих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др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лиз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ммы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щими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оды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иё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:rsidR="001E62B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1.М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ровиз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2.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Сл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й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щью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крыв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,</w:t>
      </w:r>
      <w:r w:rsidR="000D245F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эл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новы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3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хник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="001E62B6">
        <w:rPr>
          <w:rFonts w:ascii="PT Astra Serif" w:eastAsia="Times New Roman" w:hAnsi="PT Astra Serif" w:cs="Times New Roman"/>
          <w:color w:val="000000"/>
          <w:spacing w:val="33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3.М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на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лядного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яти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я. 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ром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окому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чному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ммы, повы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 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4.М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тич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кого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обуч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ния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-тр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бот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овных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ной,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ционн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ой,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хни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5.Н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ольз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тод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есе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: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этих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д–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формиров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 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ску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ве,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ого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 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ду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ми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при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мы</w:t>
      </w:r>
      <w:r w:rsidR="00A17F4E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18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ктиров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е;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4229DF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 занятиях творчески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используются все виды информационной подачи материала: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художественные материалы (художественные альбомы,  репродукции); 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фото и видеоматериалы;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тексты литературных произведений (басни, рассказы, драматургия) как основа этюдной работы. 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Методические пособия, рекомендованные ВЦХТ: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1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Методическое пособие – практикум «Ритмика и сценические движения»http://www.htvs.ru/institute/tsentr-nauki-i-metodologii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2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Методическое пособие – практикум «Культура и техника речи»http://www.htvs.ru/institute/tsentr-nauki-i-metodologii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Методическое пособие – практикум «Основы актёрского мастерства»http://www.htvs.ru/institute/tsentr-nauki-i-metodologii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1E62B6" w:rsidRDefault="001E62B6" w:rsidP="001E62B6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1E62B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2.5. У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овия</w:t>
      </w:r>
      <w:r w:rsidR="00A17F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али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ации</w:t>
      </w:r>
      <w:r w:rsidR="00A17F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програм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ы</w:t>
      </w:r>
    </w:p>
    <w:p w:rsidR="009171FB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A8460A" w:rsidRPr="001E62B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лиз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ч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з</w:t>
      </w:r>
      <w:r w:rsidR="00A17F4E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1E62B6">
        <w:rPr>
          <w:rFonts w:ascii="PT Astra Serif" w:eastAsia="Times New Roman" w:hAnsi="PT Astra Serif" w:cs="Times New Roman"/>
          <w:color w:val="000000"/>
          <w:spacing w:val="-4"/>
          <w:sz w:val="28"/>
          <w:szCs w:val="28"/>
        </w:rPr>
        <w:t>ь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оз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лови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я.</w:t>
      </w:r>
    </w:p>
    <w:p w:rsidR="00A8460A" w:rsidRPr="009171FB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Информационное обеспечение:</w:t>
      </w:r>
    </w:p>
    <w:p w:rsidR="00A8460A" w:rsidRPr="001E62B6" w:rsidRDefault="00A17F4E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тодич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(н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од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ток и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ком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)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1E62B6" w:rsidRDefault="00A17F4E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ктич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кий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ционн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очный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 –вид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р-кл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по актерскому мастерству,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фо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-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ом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и, 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оз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)</w:t>
      </w:r>
      <w:r w:rsidR="009171FB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.</w:t>
      </w:r>
    </w:p>
    <w:p w:rsidR="00A8460A" w:rsidRPr="009171FB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Мат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риально-т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х</w:t>
      </w:r>
      <w:r w:rsidRPr="009171FB">
        <w:rPr>
          <w:rFonts w:ascii="PT Astra Serif" w:eastAsia="Times New Roman" w:hAnsi="PT Astra Serif" w:cs="Times New Roman"/>
          <w:iCs/>
          <w:color w:val="000000"/>
          <w:spacing w:val="-2"/>
          <w:sz w:val="28"/>
          <w:szCs w:val="28"/>
          <w:u w:val="single"/>
        </w:rPr>
        <w:t>н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ич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ск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="00A17F4E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 xml:space="preserve"> 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sz w:val="28"/>
          <w:szCs w:val="28"/>
          <w:u w:val="single"/>
        </w:rPr>
        <w:t>о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б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pacing w:val="-2"/>
          <w:w w:val="101"/>
          <w:sz w:val="28"/>
          <w:szCs w:val="28"/>
          <w:u w:val="single"/>
        </w:rPr>
        <w:t>с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п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ч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ни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:</w:t>
      </w:r>
    </w:p>
    <w:p w:rsidR="009171FB" w:rsidRDefault="009171FB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F679B1" w:rsidRPr="001E62B6">
        <w:rPr>
          <w:rFonts w:ascii="PT Astra Serif" w:hAnsi="PT Astra Serif"/>
          <w:sz w:val="28"/>
          <w:szCs w:val="28"/>
        </w:rPr>
        <w:t xml:space="preserve">ля проведения теоретических и практических занятий </w:t>
      </w:r>
      <w:r>
        <w:rPr>
          <w:rFonts w:ascii="PT Astra Serif" w:hAnsi="PT Astra Serif"/>
          <w:sz w:val="28"/>
          <w:szCs w:val="28"/>
        </w:rPr>
        <w:t>используется</w:t>
      </w:r>
      <w:r w:rsidR="00F679B1" w:rsidRPr="001E62B6">
        <w:rPr>
          <w:rFonts w:ascii="PT Astra Serif" w:hAnsi="PT Astra Serif"/>
          <w:sz w:val="28"/>
          <w:szCs w:val="28"/>
        </w:rPr>
        <w:t xml:space="preserve"> учебный кабинет, соответствующий санитарно-гиг</w:t>
      </w:r>
      <w:r w:rsidR="00AA6A23" w:rsidRPr="001E62B6">
        <w:rPr>
          <w:rFonts w:ascii="PT Astra Serif" w:hAnsi="PT Astra Serif"/>
          <w:sz w:val="28"/>
          <w:szCs w:val="28"/>
        </w:rPr>
        <w:t>иеническим нормам и требованиям</w:t>
      </w:r>
      <w:r>
        <w:rPr>
          <w:rFonts w:ascii="PT Astra Serif" w:hAnsi="PT Astra Serif"/>
          <w:sz w:val="28"/>
          <w:szCs w:val="28"/>
        </w:rPr>
        <w:t xml:space="preserve"> не менее чем на 15 чел., актовый зал для проведения репетиций спектаклей и показов, а также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ветовая Т-образная стойка,3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ветодиодный прожектор</w:t>
      </w:r>
      <w:r>
        <w:rPr>
          <w:rFonts w:ascii="PT Astra Serif" w:hAnsi="PT Astra Serif"/>
          <w:sz w:val="28"/>
          <w:szCs w:val="28"/>
        </w:rPr>
        <w:t>,</w:t>
      </w:r>
      <w:r w:rsidRPr="0048392F">
        <w:rPr>
          <w:rFonts w:ascii="PT Astra Serif" w:hAnsi="PT Astra Serif"/>
          <w:sz w:val="28"/>
          <w:szCs w:val="28"/>
        </w:rPr>
        <w:t xml:space="preserve"> 8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8392F">
        <w:rPr>
          <w:rFonts w:ascii="PT Astra Serif" w:hAnsi="PT Astra Serif"/>
          <w:sz w:val="28"/>
          <w:szCs w:val="28"/>
        </w:rPr>
        <w:t>DMX-пульт управления светом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48392F">
        <w:rPr>
          <w:rFonts w:ascii="PT Astra Serif" w:hAnsi="PT Astra Serif"/>
          <w:sz w:val="28"/>
          <w:szCs w:val="28"/>
        </w:rPr>
        <w:t xml:space="preserve">кустическая система активная, 2-полосная, </w:t>
      </w:r>
      <w:r>
        <w:rPr>
          <w:rFonts w:ascii="PT Astra Serif" w:hAnsi="PT Astra Serif"/>
          <w:sz w:val="28"/>
          <w:szCs w:val="28"/>
        </w:rPr>
        <w:t>2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48392F">
        <w:rPr>
          <w:rFonts w:ascii="PT Astra Serif" w:hAnsi="PT Astra Serif"/>
          <w:sz w:val="28"/>
          <w:szCs w:val="28"/>
        </w:rPr>
        <w:t>омплект из 2х стоек под колонки и сумка для переноски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головная на 2 микрофона</w:t>
      </w:r>
      <w:r>
        <w:rPr>
          <w:rFonts w:ascii="PT Astra Serif" w:hAnsi="PT Astra Serif"/>
          <w:sz w:val="28"/>
          <w:szCs w:val="28"/>
        </w:rPr>
        <w:t>, 2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на 2 микрофона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8392F">
        <w:rPr>
          <w:rFonts w:ascii="PT Astra Serif" w:hAnsi="PT Astra Serif"/>
          <w:sz w:val="28"/>
          <w:szCs w:val="28"/>
        </w:rPr>
        <w:t>икшерный пульт</w:t>
      </w:r>
      <w:r>
        <w:rPr>
          <w:rFonts w:ascii="PT Astra Serif" w:hAnsi="PT Astra Serif"/>
          <w:sz w:val="28"/>
          <w:szCs w:val="28"/>
        </w:rPr>
        <w:t>, 1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48392F">
        <w:rPr>
          <w:rFonts w:ascii="PT Astra Serif" w:hAnsi="PT Astra Serif"/>
          <w:sz w:val="28"/>
          <w:szCs w:val="28"/>
        </w:rPr>
        <w:t>оутбук</w:t>
      </w:r>
      <w:r>
        <w:rPr>
          <w:rFonts w:ascii="PT Astra Serif" w:hAnsi="PT Astra Serif"/>
          <w:sz w:val="28"/>
          <w:szCs w:val="28"/>
        </w:rPr>
        <w:t>, диагональ 15,6”, 1 шт.;</w:t>
      </w:r>
    </w:p>
    <w:p w:rsid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8392F">
        <w:rPr>
          <w:rFonts w:ascii="PT Astra Serif" w:hAnsi="PT Astra Serif"/>
          <w:sz w:val="28"/>
          <w:szCs w:val="28"/>
        </w:rPr>
        <w:t>ышь компьютерная с проводом не менее 1,5 м</w:t>
      </w:r>
      <w:r>
        <w:rPr>
          <w:rFonts w:ascii="PT Astra Serif" w:hAnsi="PT Astra Serif"/>
          <w:sz w:val="28"/>
          <w:szCs w:val="28"/>
        </w:rPr>
        <w:t>, 1 ш</w:t>
      </w:r>
      <w:r w:rsidRPr="0048392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.;</w:t>
      </w:r>
    </w:p>
    <w:p w:rsidR="009171FB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</w:t>
      </w:r>
      <w:r w:rsidRPr="0048392F">
        <w:rPr>
          <w:rFonts w:ascii="PT Astra Serif" w:hAnsi="PT Astra Serif"/>
          <w:sz w:val="28"/>
          <w:szCs w:val="28"/>
        </w:rPr>
        <w:t>ирма для декораций составная, ткань черная «блекаут»</w:t>
      </w:r>
      <w:r w:rsidR="00A17F4E">
        <w:rPr>
          <w:rFonts w:ascii="PT Astra Serif" w:hAnsi="PT Astra Serif"/>
          <w:sz w:val="28"/>
          <w:szCs w:val="28"/>
        </w:rPr>
        <w:t xml:space="preserve"> </w:t>
      </w:r>
      <w:r w:rsidRPr="0048392F">
        <w:rPr>
          <w:rFonts w:ascii="PT Astra Serif" w:hAnsi="PT Astra Serif"/>
          <w:sz w:val="28"/>
          <w:szCs w:val="28"/>
        </w:rPr>
        <w:t>(300см х 220 см), стойки выдвижные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A8460A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Д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skype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- общение,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e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>-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mail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 xml:space="preserve">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>облачные сервисы и т.д.)</w:t>
      </w:r>
      <w:r>
        <w:rPr>
          <w:rFonts w:ascii="PT Astra Serif" w:eastAsia="Symbol" w:hAnsi="PT Astra Serif" w:cs="Symbol"/>
          <w:color w:val="000000"/>
          <w:sz w:val="28"/>
          <w:szCs w:val="28"/>
        </w:rPr>
        <w:t>.</w:t>
      </w:r>
    </w:p>
    <w:p w:rsidR="009171FB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5F61B9" w:rsidRDefault="005F61B9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5F61B9" w:rsidRPr="001E62B6" w:rsidRDefault="005F61B9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9171FB" w:rsidRPr="009171FB" w:rsidRDefault="00F679B1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iCs/>
          <w:color w:val="000000"/>
          <w:sz w:val="28"/>
          <w:szCs w:val="28"/>
          <w:u w:val="single"/>
        </w:rPr>
      </w:pP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К</w:t>
      </w:r>
      <w:r w:rsidRPr="009171FB">
        <w:rPr>
          <w:rFonts w:ascii="PT Astra Serif" w:hAnsi="PT Astra Serif"/>
          <w:iCs/>
          <w:color w:val="000000"/>
          <w:spacing w:val="2"/>
          <w:sz w:val="28"/>
          <w:szCs w:val="28"/>
          <w:u w:val="single"/>
        </w:rPr>
        <w:t>а</w:t>
      </w:r>
      <w:r w:rsidRPr="009171FB">
        <w:rPr>
          <w:rFonts w:ascii="PT Astra Serif" w:hAnsi="PT Astra Serif"/>
          <w:iCs/>
          <w:color w:val="000000"/>
          <w:spacing w:val="-2"/>
          <w:sz w:val="28"/>
          <w:szCs w:val="28"/>
          <w:u w:val="single"/>
        </w:rPr>
        <w:t>д</w:t>
      </w:r>
      <w:r w:rsidRPr="009171FB">
        <w:rPr>
          <w:rFonts w:ascii="PT Astra Serif" w:hAnsi="PT Astra Serif"/>
          <w:iCs/>
          <w:color w:val="000000"/>
          <w:spacing w:val="1"/>
          <w:sz w:val="28"/>
          <w:szCs w:val="28"/>
          <w:u w:val="single"/>
        </w:rPr>
        <w:t>р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в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="00A17F4E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 xml:space="preserve"> 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б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1"/>
          <w:w w:val="101"/>
          <w:sz w:val="28"/>
          <w:szCs w:val="28"/>
          <w:u w:val="single"/>
        </w:rPr>
        <w:t>с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п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ч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3"/>
          <w:sz w:val="28"/>
          <w:szCs w:val="28"/>
          <w:u w:val="single"/>
        </w:rPr>
        <w:t>н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и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="009171FB">
        <w:rPr>
          <w:rFonts w:ascii="PT Astra Serif" w:hAnsi="PT Astra Serif"/>
          <w:iCs/>
          <w:color w:val="000000"/>
          <w:sz w:val="28"/>
          <w:szCs w:val="28"/>
          <w:u w:val="single"/>
        </w:rPr>
        <w:t>.</w:t>
      </w:r>
    </w:p>
    <w:p w:rsidR="00A8460A" w:rsidRDefault="00F679B1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E62B6">
        <w:rPr>
          <w:rFonts w:ascii="PT Astra Serif" w:hAnsi="PT Astra Serif"/>
          <w:bCs/>
          <w:sz w:val="28"/>
          <w:szCs w:val="28"/>
        </w:rPr>
        <w:lastRenderedPageBreak/>
        <w:t>Программ</w:t>
      </w:r>
      <w:r w:rsidR="009171FB">
        <w:rPr>
          <w:rFonts w:ascii="PT Astra Serif" w:hAnsi="PT Astra Serif"/>
          <w:bCs/>
          <w:sz w:val="28"/>
          <w:szCs w:val="28"/>
        </w:rPr>
        <w:t>у</w:t>
      </w:r>
      <w:r w:rsidR="00A17F4E">
        <w:rPr>
          <w:rFonts w:ascii="PT Astra Serif" w:hAnsi="PT Astra Serif"/>
          <w:bCs/>
          <w:sz w:val="28"/>
          <w:szCs w:val="28"/>
        </w:rPr>
        <w:t xml:space="preserve"> </w:t>
      </w:r>
      <w:r w:rsidR="009171FB">
        <w:rPr>
          <w:rFonts w:ascii="PT Astra Serif" w:hAnsi="PT Astra Serif"/>
          <w:bCs/>
          <w:sz w:val="28"/>
          <w:szCs w:val="28"/>
        </w:rPr>
        <w:t>реализует</w:t>
      </w:r>
      <w:r w:rsidRPr="001E62B6">
        <w:rPr>
          <w:rFonts w:ascii="PT Astra Serif" w:hAnsi="PT Astra Serif"/>
          <w:bCs/>
          <w:sz w:val="28"/>
          <w:szCs w:val="28"/>
        </w:rPr>
        <w:t xml:space="preserve"> педагог дополнительного образования с уровнем образования и квалификации, соответствующим профессиональному стандарту </w:t>
      </w:r>
      <w:r w:rsidRPr="001E62B6">
        <w:rPr>
          <w:rFonts w:ascii="PT Astra Serif" w:hAnsi="PT Astra Serif"/>
          <w:color w:val="000000"/>
          <w:sz w:val="28"/>
          <w:szCs w:val="28"/>
        </w:rPr>
        <w:t>«</w:t>
      </w:r>
      <w:r w:rsidRPr="001E62B6">
        <w:rPr>
          <w:rFonts w:ascii="PT Astra Serif" w:hAnsi="PT Astra Serif"/>
          <w:bCs/>
          <w:sz w:val="28"/>
          <w:szCs w:val="28"/>
        </w:rPr>
        <w:t>Педагог дополнительного образования детей и взрослых</w:t>
      </w:r>
      <w:r w:rsidRPr="001E62B6">
        <w:rPr>
          <w:rFonts w:ascii="PT Astra Serif" w:hAnsi="PT Astra Serif"/>
          <w:color w:val="000000"/>
          <w:sz w:val="28"/>
          <w:szCs w:val="28"/>
        </w:rPr>
        <w:t>»</w:t>
      </w:r>
      <w:r w:rsidRPr="001E62B6">
        <w:rPr>
          <w:rFonts w:ascii="PT Astra Serif" w:hAnsi="PT Astra Serif"/>
          <w:bCs/>
          <w:sz w:val="28"/>
          <w:szCs w:val="28"/>
        </w:rPr>
        <w:t>.</w:t>
      </w:r>
    </w:p>
    <w:p w:rsidR="009171FB" w:rsidRDefault="009171FB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8460A" w:rsidRPr="00385C06" w:rsidRDefault="00F679B1" w:rsidP="009171FB">
      <w:pPr>
        <w:widowControl w:val="0"/>
        <w:tabs>
          <w:tab w:val="left" w:pos="4678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2.6. </w:t>
      </w:r>
      <w:r w:rsidR="004F03B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Воспитательный компонент</w:t>
      </w:r>
    </w:p>
    <w:p w:rsidR="0048392F" w:rsidRDefault="0048392F" w:rsidP="00385C06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385C06">
        <w:rPr>
          <w:rFonts w:ascii="PT Astra Serif" w:hAnsi="PT Astra Serif" w:cs="Times New Roman"/>
          <w:b/>
          <w:sz w:val="28"/>
          <w:szCs w:val="28"/>
          <w:lang w:eastAsia="en-US"/>
        </w:rPr>
        <w:t>Цель воспитательной работы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: создание условий для развития, саморазвития и самореализации личности в осваиваемой сфере деятельности,</w:t>
      </w:r>
      <w:r w:rsidR="00A17F4E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формирования гражданской позиции и системы традиционных духовно-нравственных ценностей.</w:t>
      </w:r>
    </w:p>
    <w:p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385C06">
        <w:rPr>
          <w:rFonts w:ascii="PT Astra Serif" w:hAnsi="PT Astra Serif" w:cs="Times New Roman"/>
          <w:b/>
          <w:sz w:val="28"/>
          <w:szCs w:val="28"/>
          <w:lang w:eastAsia="en-US"/>
        </w:rPr>
        <w:t>Задачи воспитательной работы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:</w:t>
      </w:r>
    </w:p>
    <w:p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Symbol" w:hAnsi="PT Astra Serif" w:cs="Symbol"/>
          <w:sz w:val="28"/>
          <w:szCs w:val="28"/>
        </w:rPr>
        <w:t xml:space="preserve">воспитывать </w:t>
      </w:r>
      <w:r w:rsidRPr="00385C06">
        <w:rPr>
          <w:rFonts w:ascii="PT Astra Serif" w:eastAsia="Times New Roman" w:hAnsi="PT Astra Serif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/>
          <w:sz w:val="28"/>
          <w:szCs w:val="28"/>
        </w:rPr>
        <w:t>д</w:t>
      </w:r>
      <w:r w:rsidRPr="00385C06">
        <w:rPr>
          <w:rFonts w:ascii="PT Astra Serif" w:eastAsia="Times New Roman" w:hAnsi="PT Astra Serif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/>
          <w:sz w:val="28"/>
          <w:szCs w:val="28"/>
        </w:rPr>
        <w:t>ж</w:t>
      </w:r>
      <w:r w:rsidRPr="00385C06">
        <w:rPr>
          <w:rFonts w:ascii="PT Astra Serif" w:eastAsia="Times New Roman" w:hAnsi="PT Astra Serif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/>
          <w:sz w:val="28"/>
          <w:szCs w:val="28"/>
        </w:rPr>
        <w:t>тв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/>
          <w:sz w:val="28"/>
          <w:szCs w:val="28"/>
        </w:rPr>
        <w:t>нный вк</w:t>
      </w:r>
      <w:r w:rsidRPr="00385C06">
        <w:rPr>
          <w:rFonts w:ascii="PT Astra Serif" w:eastAsia="Times New Roman" w:hAnsi="PT Astra Serif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/>
          <w:sz w:val="28"/>
          <w:szCs w:val="28"/>
        </w:rPr>
        <w:t>,</w:t>
      </w:r>
      <w:r w:rsidRPr="00385C06">
        <w:rPr>
          <w:rFonts w:ascii="PT Astra Serif" w:hAnsi="PT Astra Serif"/>
          <w:sz w:val="28"/>
          <w:szCs w:val="28"/>
        </w:rPr>
        <w:t xml:space="preserve"> осознание принадлежности к русской культуре; 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-49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воспитывать умение сопереживать  в игровых ситуациях на сцен</w:t>
      </w:r>
      <w:r w:rsidR="00266FA7">
        <w:rPr>
          <w:rFonts w:ascii="PT Astra Serif" w:eastAsia="Times New Roman" w:hAnsi="PT Astra Serif" w:cs="Times New Roman"/>
          <w:color w:val="000000"/>
          <w:sz w:val="28"/>
          <w:szCs w:val="28"/>
        </w:rPr>
        <w:t>е, и в личных отношениях;</w:t>
      </w:r>
    </w:p>
    <w:p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закреплять и применять на практике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этические нормы поведения на сцене, зрительном зале, в социуме;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развивать лидерские  качества через приобщение учащихся к самостоятельной творческой деятельности;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осознавать значения семьи и семейных ценностей; 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Times New Roman"/>
          <w:color w:val="000000"/>
          <w:sz w:val="28"/>
          <w:szCs w:val="28"/>
        </w:rPr>
        <w:t>формировать гражданскую позицию по отношению к Родине;</w:t>
      </w:r>
      <w:r w:rsidRPr="00385C06"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повышать  культурный  уровень учащихся через посещение театров и музеев и работы с классической литературой.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Приоритетные направления воспитательной деятельности: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культурологическое и эстетическое;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духовно-нравственное;</w:t>
      </w:r>
    </w:p>
    <w:p w:rsidR="00A8460A" w:rsidRPr="00385C06" w:rsidRDefault="00266FA7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679B1" w:rsidRPr="00385C06">
        <w:rPr>
          <w:rFonts w:ascii="PT Astra Serif" w:hAnsi="PT Astra Serif"/>
          <w:sz w:val="28"/>
          <w:szCs w:val="28"/>
        </w:rPr>
        <w:t>ражданско-патриотическое.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b/>
          <w:sz w:val="28"/>
          <w:szCs w:val="28"/>
        </w:rPr>
        <w:t>Методы, применяемые в воспитательной работе: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В формировании мировоззрения: рассказ, беседа, пример, пояснение.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В формировании ответственности и норм поведения: создание воспитывающих ситуаций, приучение, требование, поручение.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Стимулирующие методы: соревновательные, игровые, поощрение, наказание.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Методы контроля: наблюдение, беседа, анализ  и самоанализ, оценка и самооценка деятельности, обсуждение.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b/>
          <w:sz w:val="28"/>
          <w:szCs w:val="28"/>
        </w:rPr>
        <w:t>Планируемые результаты: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сформирован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нный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вк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с и устойчивый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к театральному искусству,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осознана принадлежность к русской культуре; 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Times New Roman"/>
          <w:color w:val="000000"/>
          <w:sz w:val="28"/>
          <w:szCs w:val="28"/>
        </w:rPr>
        <w:t>сформирована гражданская  позиция по отношению к Родине;</w:t>
      </w:r>
      <w:r w:rsidRPr="00385C06"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сформирована  способность к саморазвитию и личностному росту;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укреплено духовно-нравственное сознание;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сформировано уважительное отношение к другим участникам объединения и их творчеству;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сформировано уважительное отношение к семье;</w:t>
      </w:r>
    </w:p>
    <w:p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закреплены и применяются на практике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этические нормы поведения на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сцене,  зрительном зале, в социуме.</w:t>
      </w:r>
    </w:p>
    <w:p w:rsidR="00A8460A" w:rsidRPr="00385C06" w:rsidRDefault="00A8460A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Календарный план воспитательной работы.</w:t>
      </w:r>
    </w:p>
    <w:tbl>
      <w:tblPr>
        <w:tblStyle w:val="aff"/>
        <w:tblW w:w="0" w:type="auto"/>
        <w:tblInd w:w="108" w:type="dxa"/>
        <w:tblLayout w:type="fixed"/>
        <w:tblLook w:val="04A0"/>
      </w:tblPr>
      <w:tblGrid>
        <w:gridCol w:w="567"/>
        <w:gridCol w:w="2127"/>
        <w:gridCol w:w="2976"/>
        <w:gridCol w:w="2127"/>
        <w:gridCol w:w="1559"/>
      </w:tblGrid>
      <w:tr w:rsidR="00A8460A" w:rsidRPr="00266FA7" w:rsidTr="00266FA7">
        <w:tc>
          <w:tcPr>
            <w:tcW w:w="567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127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День знаний </w:t>
            </w:r>
            <w:r w:rsid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br/>
            </w: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(1 сентября)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Привлечени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е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обучающихся в театральный коллектив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презентация театрального коллектива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сентябрь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«Мы любим театр»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ормирование единой команды, сплоченной общими интересами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игры и тренинги на сплочение театрального коллектива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Участие в областном конкурсе театрального творчества «Мастер+ученик»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эстетическое и нравственное воспитание подрастающего поколения</w:t>
            </w:r>
          </w:p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на основе приобщения к театральному искусству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 сентябр</w:t>
            </w:r>
            <w:r w:rsidR="00A17F4E">
              <w:rPr>
                <w:rFonts w:ascii="PT Astra Serif" w:hAnsi="PT Astra Serif"/>
                <w:bCs/>
                <w:sz w:val="24"/>
                <w:szCs w:val="24"/>
              </w:rPr>
              <w:t>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просмотр спектаклей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Ф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</w:rPr>
              <w:t>ормирование у обучающихся устойчивого интереса к театру как виду художественной культуры, к сценическому искусству и актерскому мастерству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экскурсия+</w:t>
            </w:r>
          </w:p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спектакль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ежеквартально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«День добрых дел»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Разви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тие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творческ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ой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инициатив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ы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в проведении праздничных поздравлений для пожилых людей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коллективная творческая деятельность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октябрь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конкурсе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«Театральное Приволжье» 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оздание условий для развития театрального искусства через привлечение детей к участию в конкурсах и фестивалях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региональный этап фестиваля детских театральных коллективов Ульяновской области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октябрь-декабрь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фестивале театральных профессий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«Закулисье» 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накомство с театральными профессиями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областной фестиваль театральных профессий</w:t>
            </w:r>
          </w:p>
        </w:tc>
        <w:tc>
          <w:tcPr>
            <w:tcW w:w="1559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Участие в новогодних мероприятиях«Коляда»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риобщ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ение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к русской культуре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 народным традициям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еатрализованное представление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январь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8460A" w:rsidRPr="00266FA7" w:rsidRDefault="00266FA7" w:rsidP="00A17F4E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мероприятии, посвященном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«Блокадный Ленинград»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Воспитывать уважение к героическому прошлому нашего народа, приобщать к сохранению исторической правды.</w:t>
            </w:r>
          </w:p>
        </w:tc>
        <w:tc>
          <w:tcPr>
            <w:tcW w:w="2127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б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еседа, просмотр документальных кадров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январь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ородск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ая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культурн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ая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декад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</w:t>
            </w:r>
            <w:r w:rsidR="00A17F4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«Театральный сезон»</w:t>
            </w:r>
          </w:p>
        </w:tc>
        <w:tc>
          <w:tcPr>
            <w:tcW w:w="2976" w:type="dxa"/>
          </w:tcPr>
          <w:p w:rsidR="00A8460A" w:rsidRPr="00266FA7" w:rsidRDefault="00AC1CC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Повышать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культурный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уровень обучающихся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посещение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театральных постановок в городскую культурную декаду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Участие в</w:t>
            </w:r>
            <w:r w:rsidR="00B7146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мастер - классах победителей и призёров регионального этапа фестиваля «Театральное Приволжье»</w:t>
            </w:r>
          </w:p>
        </w:tc>
        <w:tc>
          <w:tcPr>
            <w:tcW w:w="2976" w:type="dxa"/>
          </w:tcPr>
          <w:p w:rsidR="00A8460A" w:rsidRPr="00266FA7" w:rsidRDefault="00076E18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овышение исполнительского мастерства участников театрального коллектива</w:t>
            </w:r>
          </w:p>
        </w:tc>
        <w:tc>
          <w:tcPr>
            <w:tcW w:w="2127" w:type="dxa"/>
          </w:tcPr>
          <w:p w:rsidR="00A8460A" w:rsidRPr="00266FA7" w:rsidRDefault="002A153C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повышение профессионального актерского мастерства</w:t>
            </w:r>
          </w:p>
        </w:tc>
        <w:tc>
          <w:tcPr>
            <w:tcW w:w="1559" w:type="dxa"/>
          </w:tcPr>
          <w:p w:rsidR="00A8460A" w:rsidRPr="00266FA7" w:rsidRDefault="002A153C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апрель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-май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Участие в региональном этапе Большого Всероссийского фестиваля</w:t>
            </w:r>
            <w:r w:rsidR="002A153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в номинации «Театр»</w:t>
            </w:r>
          </w:p>
        </w:tc>
        <w:tc>
          <w:tcPr>
            <w:tcW w:w="2976" w:type="dxa"/>
          </w:tcPr>
          <w:p w:rsidR="00A8460A" w:rsidRPr="00266FA7" w:rsidRDefault="00076E18" w:rsidP="002A153C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оддержка и развитие детского и юношеского</w:t>
            </w:r>
            <w:r w:rsidR="00B71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творчества, художественно-эстетическое развитие и воспитание обучающихся, приобщение их к ценностям российской и мировой культуры и искусства</w:t>
            </w:r>
          </w:p>
        </w:tc>
        <w:tc>
          <w:tcPr>
            <w:tcW w:w="2127" w:type="dxa"/>
          </w:tcPr>
          <w:p w:rsidR="00A8460A" w:rsidRPr="002A153C" w:rsidRDefault="002A153C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A153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показ конкурсного спектакля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май-июнь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Выступления на школьных мероприятиях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Популяризация театрального искусства, духовно-нравственное воспитание средствами театра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творческие показы (номера, спектакль)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4F03BE" w:rsidRDefault="004F03BE" w:rsidP="00385C06">
      <w:pPr>
        <w:widowControl w:val="0"/>
        <w:spacing w:line="240" w:lineRule="auto"/>
        <w:ind w:right="308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4F03BE" w:rsidRDefault="004F03BE">
      <w:pP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br w:type="page"/>
      </w:r>
    </w:p>
    <w:p w:rsidR="00A8460A" w:rsidRPr="00385C06" w:rsidRDefault="00A8460A" w:rsidP="00385C06">
      <w:pPr>
        <w:widowControl w:val="0"/>
        <w:spacing w:line="240" w:lineRule="auto"/>
        <w:ind w:right="308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4F03BE" w:rsidP="00385C06">
      <w:pPr>
        <w:widowControl w:val="0"/>
        <w:tabs>
          <w:tab w:val="left" w:pos="426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3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 СПИСОКЛИТЕРАТУРЫ</w:t>
      </w:r>
    </w:p>
    <w:p w:rsidR="00E24D6B" w:rsidRPr="00385C06" w:rsidRDefault="00E24D6B" w:rsidP="00385C06">
      <w:pPr>
        <w:widowControl w:val="0"/>
        <w:tabs>
          <w:tab w:val="left" w:pos="426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2A153C" w:rsidRDefault="00F679B1" w:rsidP="002A153C">
      <w:pPr>
        <w:keepNext/>
        <w:keepLines/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Литература для педагога: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 Методические рекомендации. В помощь начинающему руководителю школьного театра, педагогу дополнительного образования по театральной деятельности в образовательной организации – М., 2022.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 </w:t>
      </w:r>
      <w:r w:rsidRPr="002A153C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Методические рекомендации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«В помощь начинающему руководителю театральной студии, педагогу дополнительного образования по театральной деятельности в образовательной организации»-М.,2022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3.  Беликов А.Н., Высоковская С.М.,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Стасюк  В.В., Мирошниченко О.В., Комиссарова Л.Г. Методическое пособие «Магия театра» -М.,2022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4. Стасюк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В.В.,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МарченкоГ.В.,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Силина М.Г. Основы актерского мастерства, учебно - методическое пособие,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практикум, –М.,2022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Cs/>
          <w:color w:val="000000"/>
          <w:sz w:val="28"/>
          <w:szCs w:val="28"/>
          <w:lang w:eastAsia="en-US"/>
        </w:rPr>
        <w:t>5</w:t>
      </w:r>
      <w:r w:rsidR="00F679B1" w:rsidRPr="002A153C">
        <w:rPr>
          <w:rFonts w:ascii="PT Astra Serif" w:eastAsiaTheme="minorHAnsi" w:hAnsi="PT Astra Serif" w:cs="Times New Roman"/>
          <w:bCs/>
          <w:color w:val="000000"/>
          <w:sz w:val="28"/>
          <w:szCs w:val="28"/>
          <w:lang w:eastAsia="en-US"/>
        </w:rPr>
        <w:t xml:space="preserve">. </w:t>
      </w:r>
      <w:r w:rsidR="00F679B1"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Атлас новых профессий 3.0. / под ред. Д. Варламовой, Д. Судакова. — М.: «Интеллектуальная Литература», 2020.</w:t>
      </w:r>
    </w:p>
    <w:p w:rsidR="00A8460A" w:rsidRPr="002A153C" w:rsidRDefault="002A153C" w:rsidP="002A153C">
      <w:pPr>
        <w:tabs>
          <w:tab w:val="left" w:pos="3615"/>
        </w:tabs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6</w:t>
      </w:r>
      <w:r w:rsidR="00F679B1" w:rsidRPr="002A153C">
        <w:rPr>
          <w:rFonts w:ascii="PT Astra Serif" w:hAnsi="PT Astra Serif" w:cs="Times New Roman"/>
          <w:sz w:val="28"/>
          <w:szCs w:val="28"/>
          <w:lang w:eastAsia="en-US"/>
        </w:rPr>
        <w:t>. Захава Б.Е. Вахтангов и его студия. – М., «Типография «Наука», 2010.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7</w:t>
      </w:r>
      <w:r w:rsidR="00F679B1"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</w:t>
      </w:r>
      <w:r w:rsidR="00F679B1" w:rsidRPr="002A153C">
        <w:rPr>
          <w:rFonts w:ascii="PT Astra Serif" w:hAnsi="PT Astra Serif" w:cs="Tahoma"/>
          <w:sz w:val="28"/>
          <w:szCs w:val="28"/>
          <w:lang w:eastAsia="en-US"/>
        </w:rPr>
        <w:t xml:space="preserve"> Никитина А.Б. Театр, где играют дети. – М.: Владос, 2001</w:t>
      </w:r>
      <w:r>
        <w:rPr>
          <w:rFonts w:ascii="PT Astra Serif" w:hAnsi="PT Astra Serif" w:cs="Tahoma"/>
          <w:sz w:val="28"/>
          <w:szCs w:val="28"/>
          <w:lang w:eastAsia="en-US"/>
        </w:rPr>
        <w:t>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Дельгас Г. В., Фомина И. Н. Играя в театр, познаем мир // Эксперимент и инновации в школе.- 2008.- № 3.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9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Лейтес Н. С. Возрастная одарённость школьников.- М., 2000.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10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Накишова Е. Ю. Воспитательные возможности хорового театра детей и подростков // Инновационные проекты и программы в образовании.- 2012.- № 2.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11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Новикова Н. И. Социализация школьников средствами театральной педагогики // Эксперимент и инновации в школе - 2011.- № 3.</w:t>
      </w:r>
    </w:p>
    <w:p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</w:rPr>
      </w:pPr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>1</w:t>
      </w:r>
      <w:r w:rsidR="002A153C">
        <w:rPr>
          <w:rFonts w:ascii="PT Astra Serif" w:eastAsia="Courier New" w:hAnsi="PT Astra Serif" w:cs="Courier New"/>
          <w:color w:val="000000"/>
          <w:sz w:val="28"/>
          <w:szCs w:val="28"/>
        </w:rPr>
        <w:t>2</w:t>
      </w:r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>. Дюпре В. Как стать актёром. - Ростов-на-Дону: Феникс, 2007.</w:t>
      </w:r>
    </w:p>
    <w:p w:rsidR="00A8460A" w:rsidRPr="002A153C" w:rsidRDefault="00F679B1" w:rsidP="002A153C">
      <w:pPr>
        <w:spacing w:line="240" w:lineRule="auto"/>
        <w:ind w:firstLine="709"/>
        <w:contextualSpacing/>
        <w:jc w:val="both"/>
        <w:rPr>
          <w:rFonts w:ascii="PT Astra Serif" w:hAnsi="PT Astra Serif" w:cs="Tahoma"/>
          <w:sz w:val="28"/>
          <w:szCs w:val="28"/>
          <w:lang w:eastAsia="en-US"/>
        </w:rPr>
      </w:pPr>
      <w:r w:rsidRP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1</w:t>
      </w:r>
      <w:r w:rsid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3</w:t>
      </w:r>
      <w:r w:rsidRP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.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eastAsia="en-US"/>
        </w:rPr>
        <w:t xml:space="preserve"> Любимцев П.Е. Вахтангов продолжается! – М., 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val="en-US" w:eastAsia="en-US"/>
        </w:rPr>
        <w:t>NAVONA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eastAsia="en-US"/>
        </w:rPr>
        <w:t>, 2017</w:t>
      </w:r>
      <w:r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</w:t>
      </w:r>
    </w:p>
    <w:p w:rsidR="00B46210" w:rsidRDefault="00F679B1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1</w:t>
      </w:r>
      <w:r w:rsid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4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.Юнисов М..М. Маленький театр: пьесы для домашних и школьных постановок. – Самара: Издательский дом «БАХРАХ-М», 2003.</w:t>
      </w:r>
    </w:p>
    <w:p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1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5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.Янсюкевич В.И. Репертуар для школьного театра: пособие для педагогов. – М.: «Гуманитарный издательский центр ВЛАДОС», 2001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</w:t>
      </w:r>
    </w:p>
    <w:p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1</w:t>
      </w:r>
      <w:r w:rsidR="00B46210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6</w:t>
      </w:r>
      <w:r w:rsidRPr="002A153C">
        <w:rPr>
          <w:rFonts w:ascii="PT Astra Serif" w:hAnsi="PT Astra Serif"/>
          <w:b/>
          <w:sz w:val="28"/>
          <w:szCs w:val="28"/>
        </w:rPr>
        <w:t>.</w:t>
      </w:r>
      <w:r w:rsidRPr="002A153C">
        <w:rPr>
          <w:rFonts w:ascii="PT Astra Serif" w:eastAsia="Times New Roman" w:hAnsi="PT Astra Serif" w:cs="Times New Roman"/>
          <w:sz w:val="28"/>
          <w:szCs w:val="28"/>
        </w:rPr>
        <w:t>Станиславский К.С. «Работа актёра над собой.» изд.АСТ, 2017.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7</w:t>
      </w:r>
      <w:r w:rsidRPr="002A153C">
        <w:rPr>
          <w:rFonts w:ascii="PT Astra Serif" w:hAnsi="PT Astra Serif"/>
          <w:sz w:val="28"/>
          <w:szCs w:val="28"/>
        </w:rPr>
        <w:t>. Захава Б. Е. «Мастерство актера и режиссера.» – М., Просвещение, 1978.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8</w:t>
      </w:r>
      <w:r w:rsidRPr="002A153C">
        <w:rPr>
          <w:rFonts w:ascii="PT Astra Serif" w:hAnsi="PT Astra Serif"/>
          <w:sz w:val="28"/>
          <w:szCs w:val="28"/>
        </w:rPr>
        <w:t xml:space="preserve">.«Диагностика и развитие актерской одаренности» Сб. науч. </w:t>
      </w:r>
      <w:r w:rsidR="00B46210">
        <w:rPr>
          <w:rFonts w:ascii="PT Astra Serif" w:hAnsi="PT Astra Serif"/>
          <w:sz w:val="28"/>
          <w:szCs w:val="28"/>
        </w:rPr>
        <w:t>трудов. – Л.: ЛГИТМИК, 1986.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9</w:t>
      </w:r>
      <w:r w:rsidRPr="002A153C">
        <w:rPr>
          <w:rFonts w:ascii="PT Astra Serif" w:hAnsi="PT Astra Serif"/>
          <w:sz w:val="28"/>
          <w:szCs w:val="28"/>
        </w:rPr>
        <w:t>. Буров А.Г. Учебно-воспитательная работа в самодея</w:t>
      </w:r>
      <w:r w:rsidRPr="002A153C">
        <w:rPr>
          <w:rFonts w:ascii="PT Astra Serif" w:hAnsi="PT Astra Serif"/>
          <w:sz w:val="28"/>
          <w:szCs w:val="28"/>
        </w:rPr>
        <w:softHyphen/>
        <w:t>тельном театре. - М.,1985.</w:t>
      </w:r>
    </w:p>
    <w:p w:rsidR="00A8460A" w:rsidRPr="002A153C" w:rsidRDefault="00B46210" w:rsidP="002A153C">
      <w:pPr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F679B1" w:rsidRPr="002A153C">
        <w:rPr>
          <w:rFonts w:ascii="PT Astra Serif" w:hAnsi="PT Astra Serif"/>
          <w:sz w:val="28"/>
          <w:szCs w:val="28"/>
        </w:rPr>
        <w:t>.Гиппиус С.В. «Гимнастика чувств». - М.-Л., 1967.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F679B1" w:rsidRPr="002A153C">
        <w:rPr>
          <w:rFonts w:ascii="PT Astra Serif" w:hAnsi="PT Astra Serif"/>
          <w:sz w:val="28"/>
          <w:szCs w:val="28"/>
        </w:rPr>
        <w:t>.Корогодский З.Я. «Первый год. Начало». - М.,1971. (Б-чка в помощь худож. самодеятельности).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20. С.Гиппиус. Гимнастика чувств .</w:t>
      </w:r>
      <w:hyperlink r:id="rId10" w:history="1">
        <w:r w:rsidRPr="002A153C">
          <w:rPr>
            <w:rStyle w:val="aff5"/>
            <w:rFonts w:ascii="PT Astra Serif" w:hAnsi="PT Astra Serif"/>
            <w:sz w:val="28"/>
            <w:szCs w:val="28"/>
          </w:rPr>
          <w:t>https://www.labirint.ru/books/222719/</w:t>
        </w:r>
      </w:hyperlink>
    </w:p>
    <w:p w:rsidR="00A8460A" w:rsidRPr="002A153C" w:rsidRDefault="00A8460A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lastRenderedPageBreak/>
        <w:t>Литература для обучающихся:</w:t>
      </w:r>
    </w:p>
    <w:p w:rsidR="00A8460A" w:rsidRPr="002A153C" w:rsidRDefault="00F679B1" w:rsidP="002A153C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A153C">
        <w:rPr>
          <w:rFonts w:ascii="PT Astra Serif" w:eastAsia="Times New Roman" w:hAnsi="PT Astra Serif" w:cs="Times New Roman"/>
          <w:color w:val="000000"/>
          <w:sz w:val="28"/>
          <w:szCs w:val="28"/>
        </w:rPr>
        <w:t>1.Лаптева Е.В. 1000 русских скороговорок для развития речи. – М.: Астрель, 2013.</w:t>
      </w:r>
    </w:p>
    <w:p w:rsidR="00A8460A" w:rsidRPr="002A153C" w:rsidRDefault="00F679B1" w:rsidP="002A153C">
      <w:pPr>
        <w:keepNext/>
        <w:keepLines/>
        <w:widowControl w:val="0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2.Детская энциклопедия. 2008, № 3. О театре: познавательный журнал Издательс</w:t>
      </w:r>
      <w:r w:rsidR="00B4621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тво: Аргументы и факты, 2008.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color w:val="555555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3. </w:t>
      </w:r>
      <w:r w:rsidR="00F679B1" w:rsidRPr="002A153C">
        <w:rPr>
          <w:rFonts w:ascii="PT Astra Serif" w:hAnsi="PT Astra Serif"/>
          <w:sz w:val="28"/>
          <w:szCs w:val="28"/>
          <w:lang w:bidi="ru-RU"/>
        </w:rPr>
        <w:t>Смолина, К. А. Сто великих театров мира / К.А. Смолина. – М.: Вече, 2002. - 480с.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F679B1" w:rsidRPr="002A153C">
        <w:rPr>
          <w:rFonts w:ascii="PT Astra Serif" w:hAnsi="PT Astra Serif"/>
          <w:sz w:val="28"/>
          <w:szCs w:val="28"/>
        </w:rPr>
        <w:t xml:space="preserve">Ремез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>«Мой друг – театр»</w:t>
      </w:r>
      <w:r>
        <w:rPr>
          <w:rFonts w:ascii="PT Astra Serif" w:hAnsi="PT Astra Serif"/>
          <w:sz w:val="28"/>
          <w:szCs w:val="28"/>
        </w:rPr>
        <w:t xml:space="preserve"> М., « Советская Россия», 1967.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679B1" w:rsidRPr="002A153C">
        <w:rPr>
          <w:rFonts w:ascii="PT Astra Serif" w:hAnsi="PT Astra Serif"/>
          <w:sz w:val="28"/>
          <w:szCs w:val="28"/>
        </w:rPr>
        <w:t>.Вовненко</w:t>
      </w:r>
      <w:r>
        <w:rPr>
          <w:rFonts w:ascii="PT Astra Serif" w:hAnsi="PT Astra Serif"/>
          <w:sz w:val="28"/>
          <w:szCs w:val="28"/>
        </w:rPr>
        <w:t xml:space="preserve">И. </w:t>
      </w:r>
      <w:r w:rsidR="00F679B1" w:rsidRPr="002A153C">
        <w:rPr>
          <w:rFonts w:ascii="PT Astra Serif" w:hAnsi="PT Astra Serif"/>
          <w:sz w:val="28"/>
          <w:szCs w:val="28"/>
        </w:rPr>
        <w:t>«Волшебное закулисье Мариинского театра. Приключения Пети</w:t>
      </w:r>
      <w:r>
        <w:rPr>
          <w:rFonts w:ascii="PT Astra Serif" w:hAnsi="PT Astra Serif"/>
          <w:sz w:val="28"/>
          <w:szCs w:val="28"/>
        </w:rPr>
        <w:t xml:space="preserve"> и Тани». Изд. Поляндрия, 2019.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679B1" w:rsidRPr="002A153C">
        <w:rPr>
          <w:rFonts w:ascii="PT Astra Serif" w:hAnsi="PT Astra Serif"/>
          <w:sz w:val="28"/>
          <w:szCs w:val="28"/>
        </w:rPr>
        <w:t xml:space="preserve">.Кондратенко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>«Т</w:t>
      </w:r>
      <w:r>
        <w:rPr>
          <w:rFonts w:ascii="PT Astra Serif" w:hAnsi="PT Astra Serif"/>
          <w:sz w:val="28"/>
          <w:szCs w:val="28"/>
        </w:rPr>
        <w:t>еатр» Изд.Дом Мещерякова, 2016.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679B1" w:rsidRPr="002A153C">
        <w:rPr>
          <w:rFonts w:ascii="PT Astra Serif" w:hAnsi="PT Astra Serif"/>
          <w:sz w:val="28"/>
          <w:szCs w:val="28"/>
        </w:rPr>
        <w:t>.Ломовцев</w:t>
      </w:r>
      <w:r>
        <w:rPr>
          <w:rFonts w:ascii="PT Astra Serif" w:hAnsi="PT Astra Serif"/>
          <w:sz w:val="28"/>
          <w:szCs w:val="28"/>
        </w:rPr>
        <w:t xml:space="preserve">Ю. </w:t>
      </w:r>
      <w:r w:rsidR="00F679B1" w:rsidRPr="002A153C">
        <w:rPr>
          <w:rFonts w:ascii="PT Astra Serif" w:hAnsi="PT Astra Serif"/>
          <w:sz w:val="28"/>
          <w:szCs w:val="28"/>
        </w:rPr>
        <w:t>«Представление начинается. История русского театра» Изд.Белый город, 2016.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679B1" w:rsidRPr="002A153C">
        <w:rPr>
          <w:rFonts w:ascii="PT Astra Serif" w:hAnsi="PT Astra Serif"/>
          <w:sz w:val="28"/>
          <w:szCs w:val="28"/>
        </w:rPr>
        <w:t xml:space="preserve">.Сергеева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 xml:space="preserve">«Хочу все знать о </w:t>
      </w:r>
      <w:r>
        <w:rPr>
          <w:rFonts w:ascii="PT Astra Serif" w:hAnsi="PT Astra Serif"/>
          <w:sz w:val="28"/>
          <w:szCs w:val="28"/>
        </w:rPr>
        <w:t>театре», Изд.АСТ, 2019.</w:t>
      </w:r>
    </w:p>
    <w:p w:rsidR="00A8460A" w:rsidRDefault="00A8460A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A8460A" w:rsidRDefault="00F679B1" w:rsidP="00385C06">
      <w:pPr>
        <w:shd w:val="clear" w:color="auto" w:fill="FFFFFF" w:themeFill="background1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>Литература, интернет</w:t>
      </w:r>
      <w:r w:rsidR="005F61B9">
        <w:rPr>
          <w:rFonts w:ascii="PT Astra Serif" w:eastAsia="Times New Roman" w:hAnsi="PT Astra Serif" w:cs="Times New Roman"/>
          <w:b/>
          <w:sz w:val="28"/>
          <w:szCs w:val="28"/>
        </w:rPr>
        <w:t>-</w:t>
      </w:r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>ресурсы для подготовки к занятиям:</w:t>
      </w:r>
    </w:p>
    <w:tbl>
      <w:tblPr>
        <w:tblStyle w:val="aff"/>
        <w:tblW w:w="0" w:type="auto"/>
        <w:tblLayout w:type="fixed"/>
        <w:tblLook w:val="04A0"/>
      </w:tblPr>
      <w:tblGrid>
        <w:gridCol w:w="4077"/>
        <w:gridCol w:w="3402"/>
        <w:gridCol w:w="2097"/>
      </w:tblGrid>
      <w:tr w:rsidR="00B46210" w:rsidRPr="00B46210" w:rsidTr="00C34C9F">
        <w:tc>
          <w:tcPr>
            <w:tcW w:w="4077" w:type="dxa"/>
          </w:tcPr>
          <w:p w:rsidR="00B46210" w:rsidRDefault="00B46210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B46210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«Ритмика и сценические движения»</w:t>
            </w:r>
          </w:p>
          <w:p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105B67" w:rsidP="00B46210">
            <w:pPr>
              <w:widowControl w:val="0"/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hyperlink r:id="rId11" w:history="1">
              <w:r w:rsidR="00B46210" w:rsidRPr="00B46210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  <w:p w:rsidR="00B46210" w:rsidRPr="00B46210" w:rsidRDefault="00B46210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B46210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48895</wp:posOffset>
                  </wp:positionV>
                  <wp:extent cx="601980" cy="601980"/>
                  <wp:effectExtent l="0" t="0" r="7620" b="7620"/>
                  <wp:wrapNone/>
                  <wp:docPr id="77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image9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«Культура и техника речи»</w:t>
            </w:r>
          </w:p>
          <w:p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:rsidR="00C34C9F" w:rsidRP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:rsidR="00C34C9F" w:rsidRPr="00C34C9F" w:rsidRDefault="00105B67" w:rsidP="00C34C9F">
            <w:pPr>
              <w:widowControl w:val="0"/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hyperlink r:id="rId13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  <w:p w:rsidR="00B46210" w:rsidRPr="00C34C9F" w:rsidRDefault="00B46210" w:rsidP="00C34C9F">
            <w:pPr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385C06">
              <w:rPr>
                <w:rFonts w:ascii="PT Astra Serif" w:eastAsia="Tahoma" w:hAnsi="PT Astra Serif"/>
                <w:noProof/>
                <w:color w:val="000000" w:themeColor="text1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65405</wp:posOffset>
                  </wp:positionV>
                  <wp:extent cx="601980" cy="601980"/>
                  <wp:effectExtent l="0" t="0" r="7620" b="7620"/>
                  <wp:wrapNone/>
                  <wp:docPr id="77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image9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«Основы актёрского мастерства»</w:t>
            </w:r>
          </w:p>
          <w:p w:rsidR="00C34C9F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  <w:p w:rsidR="00C34C9F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105B67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4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59055</wp:posOffset>
                  </wp:positionV>
                  <wp:extent cx="601980" cy="601980"/>
                  <wp:effectExtent l="0" t="0" r="7620" b="7620"/>
                  <wp:wrapNone/>
                  <wp:docPr id="774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image10.png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Сайт «Драматешка» «Театральные шумы»</w:t>
            </w: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105B67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6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http://dramateshka.ru/index.php/noiseslibrary</w:t>
              </w:r>
            </w:hyperlink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page">
                    <wp:posOffset>342900</wp:posOffset>
                  </wp:positionH>
                  <wp:positionV relativeFrom="paragraph">
                    <wp:posOffset>121920</wp:posOffset>
                  </wp:positionV>
                  <wp:extent cx="704850" cy="704850"/>
                  <wp:effectExtent l="0" t="0" r="0" b="0"/>
                  <wp:wrapNone/>
                  <wp:docPr id="774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image11.png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Сайт «Драматешка» «Музыка»</w:t>
            </w:r>
          </w:p>
          <w:p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105B67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8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http://dramateshka.ru/index.php/music</w:t>
              </w:r>
            </w:hyperlink>
          </w:p>
        </w:tc>
        <w:tc>
          <w:tcPr>
            <w:tcW w:w="2097" w:type="dxa"/>
          </w:tcPr>
          <w:p w:rsidR="00B46210" w:rsidRPr="00B46210" w:rsidRDefault="00B46210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</w:tr>
    </w:tbl>
    <w:p w:rsidR="00A8460A" w:rsidRPr="00C34C9F" w:rsidRDefault="00A8460A" w:rsidP="00C34C9F">
      <w:pPr>
        <w:spacing w:line="240" w:lineRule="auto"/>
        <w:jc w:val="both"/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</w:pPr>
    </w:p>
    <w:p w:rsidR="00C34C9F" w:rsidRDefault="00C34C9F">
      <w:pPr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</w:pPr>
      <w:r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№1</w:t>
      </w:r>
    </w:p>
    <w:p w:rsidR="00C34C9F" w:rsidRDefault="00C34C9F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Pr="00385C06" w:rsidRDefault="00F679B1" w:rsidP="00C34C9F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Тест «Какой я зритель?»</w:t>
      </w:r>
    </w:p>
    <w:p w:rsidR="00C34C9F" w:rsidRPr="00860C69" w:rsidRDefault="00C34C9F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1.Для вас театр начинается с…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Кассы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Вешалки (3б)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Буфета (2б)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2.Вы останавливаете свой выбор на том или ином спектакле, потому что…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Это спектакль модного театра, в нем заняты известные актеры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Это спектакль не для всех — значит, вы не можете его пропустить! (3б)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Его дают в пятницу — отличный способ культурно отдохнуть после рабочей недели (1б)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3.Вы попадаете в театр…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Купив билет на тот вечер, когда вы свободны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Выждав, пока сойдет премьерный ажиотаж, найдя билеты в амфитеатр по приемлемой цене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По контрамарке, оставленной сотрудником литчасти театра на имя вашего приятеля — театрального критика (3б)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4.Сколько театральных интерпретаций пьесы А.П. Чехова «Три сестры» вы видели в своей жизни?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Две-три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Да я не помню… А что, их много было?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Семь-восемь (3б)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5.Месторасположение театра имеет для вас значение?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Да! Только центр города! Ведь после спектакля хотелось бы продолжить вечер (3б)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Театр — не стены, но дух. Поеду хоть в цех бывшего завода на окраине, лишь бы встретиться с Искусством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Предпочитаю привычные театры. Но в исключительном случае могу съездить в театр на окраине города (2б)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6.Как долго в своей жизни вы мечтали быть актером?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Никогда не мечтал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 детстве, отрочестве и ранней юности — как многие вокруг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Честно говоря, в мечтах я до сих пор вижу себя на сцене… (3б)</w:t>
      </w:r>
    </w:p>
    <w:p w:rsidR="00A8460A" w:rsidRPr="00860C69" w:rsidRDefault="00A8460A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</w:p>
    <w:p w:rsidR="00A8460A" w:rsidRPr="00860C69" w:rsidRDefault="00A8460A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8"/>
          <w:lang w:bidi="ru-RU"/>
        </w:rPr>
        <w:t xml:space="preserve">Ответы: 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6-9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— залетная птица в театральном зале.</w:t>
      </w:r>
      <w:r w:rsidR="00B7146A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Надеемся, однажды вы попадете на такой спектакль, который перевернет ваше сознание и вызовет стойкую потребность в регулярном посещении театра.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9-13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– умеренный театрал. Перед вами открыты все горизонты.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14-18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— продвинутый зритель, знаток и ценитель театра. Сил вам и времени (ибо театральная, фестивальная жизнь в крупных городах нашей страны бурлит)!</w:t>
      </w:r>
    </w:p>
    <w:p w:rsidR="00C34C9F" w:rsidRPr="00860C69" w:rsidRDefault="00C34C9F" w:rsidP="00860C69">
      <w:pPr>
        <w:spacing w:line="240" w:lineRule="auto"/>
        <w:ind w:firstLine="709"/>
        <w:rPr>
          <w:rFonts w:ascii="PT Astra Serif" w:eastAsiaTheme="minorHAnsi" w:hAnsi="PT Astra Serif" w:cs="Times New Roman"/>
          <w:b/>
          <w:bCs/>
          <w:sz w:val="24"/>
          <w:szCs w:val="28"/>
          <w:lang w:eastAsia="en-US"/>
        </w:rPr>
      </w:pPr>
      <w:r w:rsidRPr="00860C69">
        <w:rPr>
          <w:rFonts w:ascii="PT Astra Serif" w:eastAsiaTheme="minorHAnsi" w:hAnsi="PT Astra Serif" w:cs="Times New Roman"/>
          <w:b/>
          <w:bCs/>
          <w:sz w:val="24"/>
          <w:szCs w:val="28"/>
          <w:lang w:eastAsia="en-US"/>
        </w:rPr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  <w:lastRenderedPageBreak/>
        <w:t>Приложение №2</w:t>
      </w:r>
    </w:p>
    <w:p w:rsidR="00860C69" w:rsidRDefault="00860C69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Игра: «Театр, а люди в нем актеры!»</w:t>
      </w:r>
    </w:p>
    <w:p w:rsid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Цель: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Научить детей действовать в соответствии с принятой на себя ролью,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формировать доброжелательное отношение между детьми.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Программное содержание:</w:t>
      </w:r>
    </w:p>
    <w:p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з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акреплять представления детей об учреждениях культуры, их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социально</w:t>
      </w: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й значимости;</w:t>
      </w:r>
    </w:p>
    <w:p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з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акреплять знания детей о театре, видах театра, о труппе театра,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работниках театра, показать коллек</w:t>
      </w: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тивный характер работы в театре;</w:t>
      </w:r>
    </w:p>
    <w:p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р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азвивать диалогическую речь, выразительность исполнения роли.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Материал и оборудование: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Декорации (мягкие модули, макет солнца, костюмы для актеров, скалка, коса), билеты, программки, афиша, букеты цветов. Оборудование для игр: «Кафе», Салон «Модница». Грамзапись голосов театральной жизни.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Ход игры: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Как хорошо, что есть театр!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Он был и будет с нами вечно,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Всегда готовый утверждать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Что все на свете человечно.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Здесь все прекрасно - жесты, маски,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Костюмы, музыка, игра.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Здесь оживают наши сказки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И с ними светлый мир добра!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Ребята, сегодня я хочу предложить вам поиграть в игру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«Театр, а люди в нем актеры». Но сначала скажите, что же такое театр? (ответы обучающихся)Кто из вас был в театре? (ответы обучающихся)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Мы, мы были. Это такое культурное заведение, где ставят разные спектакли и показывают интересные представления.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Правильно, театры бывают разные. Какие виды вам известны?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Театр кукол, драматический театр, театр оперы и балета, теневой театр, пальчиковый, перчаточный, настольный театры.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="00B7146A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Люди каких профессий работают в театре?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В театре работают: режиссер, декоратор, артисты, костюмер, гример. В кассе - билетер, в гардеробе - гардеробщица, в буфете – продавец, работники сцены.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Да, верно. Давайте распределим все эти роли между собой, кто кем хочет быть? (распределяем роли, уточняем обязанности)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Что надо сделать, чтобы попасть в театр? Правильно, купить билеты!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Поспешите купить билетик,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Потому что очень скоро,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Рано утром на рассвете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Театр уедет в новый город.</w:t>
      </w:r>
    </w:p>
    <w:p w:rsidR="00A8460A" w:rsidRPr="00860C69" w:rsidRDefault="00F679B1" w:rsidP="005F61B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Дети расходятся и начинают готовить место игры: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Гардеробщица делает вешалку и вешает на нее плечики, подготавливает программки и монокли.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Буфетчица расставляет продукты и товары для продажи, вытирает пыль со столов, затем сервирует столики.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Костюмер помогает артистам принять образ героев, затем гример наносит грим.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Работник сцены выставляет декорации: строит из мягких модулей домики лисы и зайца, расставляет елочки, пенек.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Режиссер следит и поправляет действия декоратора. (Звучит музыка: поверка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lastRenderedPageBreak/>
        <w:t>музыкальных инструментов)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Когда все готово: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Водитель везет их в театр. Зрители берут сумочки, покупают билеты. На входе зрители покупают билеты, в фойе продаются цветы. Гардеробщица развешивает вещи и предлагает программки. Перед началом представления зрители проходят в буфет, буфетчица предлагает соки, пирожное, шоколад, лимонад. Обслуживает посетителей, желает приятного аппетита. Затем, после их ухода она убирает со столиков посуду, наводит порядок в зале.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(Звенит третий звонок, зрителей просят занять свои места в зрительном зале,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начинается спектакль.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Звучит музыка, выходит ведущий).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Мы рады приветствовать вас в нашем театре. Представляем вашему вниманию сказку «Заюшкина избушка». Итак, мы начинаем. (Звучит музыка, начинается инсценировка сказки). После окончания инсценировки все артисты выходят на поклон. Зрители хлопают, кричат: «Браво, браво», дарят артистам цветы. 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Ведущий представляет актеров и прощается со зрителями.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Вот и закончилась наша игра. 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Понравилось ли вам играть в театр? (ответы обучающихся)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Что больше всего понравилось? (ответы обучающихся)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Кто кем был, какие действия производил? Справился ли со своей ролью? (ответы обучающихся)</w:t>
      </w:r>
    </w:p>
    <w:p w:rsidR="00C34C9F" w:rsidRDefault="00C34C9F">
      <w:pPr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№4</w:t>
      </w:r>
    </w:p>
    <w:p w:rsidR="00A8460A" w:rsidRPr="00385C06" w:rsidRDefault="00F679B1" w:rsidP="00E2454B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Скороговорки</w:t>
      </w:r>
    </w:p>
    <w:p w:rsidR="00A8460A" w:rsidRPr="00385C06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E2454B" w:rsidRDefault="00E2454B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sectPr w:rsidR="00E2454B" w:rsidSect="00B27ACD">
          <w:pgSz w:w="11906" w:h="16838"/>
          <w:pgMar w:top="851" w:right="845" w:bottom="1134" w:left="1701" w:header="0" w:footer="720" w:gutter="0"/>
          <w:cols w:space="708"/>
        </w:sect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lastRenderedPageBreak/>
        <w:t>Скороговорки на букву р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На дворе трава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На дворе трава, на траве дрова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Не руби дрова на траве двора.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Карл у Клары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Карл у Клары украл кораллы,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Клара у Карла украла кларнет.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Корабли лавировали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Корабли лавировали, лавировали, да не вылавировали.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Скороговорка про покупки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Расскажите про покупки,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Про какие про покупки?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Про покупки, про покупки,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Про покупочки мои.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Скороговорка про выдру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Выдра в ведро от выдры нырнула.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Выдра в ведре с водой утонула.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Ехал грека через реку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Ехал Грека через реку,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Видит Грека - в реке рак.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Сунул Грека руку в реку,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Рак за руку Грека - цап!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Выдра в тундре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 недрах тундры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Выдры в гетрах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Тырят в вёдра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Ядра кедров!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Выдрав с выдры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 тундре гетры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Вытру выдрой ядра кедров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Вытру гетрой выдре морду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Ядра в вёдра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Выдру в тундру!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Скороговорки с шипящими звуками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Скороговорки с шипящими звуками - самые популярные скороговорки для детей на сложные шипящие согласные.</w:t>
      </w:r>
    </w:p>
    <w:p w:rsidR="00E2454B" w:rsidRDefault="00E2454B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Ж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Испугались медвежонка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Ёж с ежихой и с ежонком,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Стриж с стрижихой и стрижонком.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Ч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У четырех черепашек четыре черепашонка.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Четыре чертенка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Четыре черненьких, чумазеньких чертенка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Чертили черными чернилами чертеж.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Ш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На опушке в избушке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Живут старушки-болтушки.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У каждой старушки лукошко,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В каждом лукошке кошка,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Кошки в лукошках шьют старушкам сапожки.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Сшила Саша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Сшила Саша Сашке шапку,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Сашка шапкой шишку сшиб.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Шла Саша по шоссе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Шла Саша по шоссе и сосала сушку.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В шалаше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В шалаше шуршит шелками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Жёлтый дервиш из Алжира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И, жонглируя ножами,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Штуку кушает инжира.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Кукушонок в капюшоне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Кукушка кукушонку купила капюшон.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Надел кукушонок капюшон.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Как в капюшоне он смешон!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Щ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Два щенка, щека к щеке,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Щиплют щетку в уголке.</w:t>
      </w:r>
    </w:p>
    <w:p w:rsidR="00E2454B" w:rsidRDefault="00E2454B">
      <w:pP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  <w:sectPr w:rsidR="00E2454B" w:rsidSect="00B27ACD">
          <w:type w:val="continuous"/>
          <w:pgSz w:w="11906" w:h="16838"/>
          <w:pgMar w:top="851" w:right="845" w:bottom="1134" w:left="1701" w:header="0" w:footer="720" w:gutter="0"/>
          <w:cols w:num="2" w:space="708"/>
        </w:sectPr>
      </w:pPr>
    </w:p>
    <w:p w:rsidR="00C34C9F" w:rsidRDefault="00C34C9F">
      <w:pP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  <w:lastRenderedPageBreak/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№5</w:t>
      </w:r>
    </w:p>
    <w:p w:rsidR="00E2454B" w:rsidRDefault="00E2454B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Pr="00385C06" w:rsidRDefault="00E2454B" w:rsidP="00E2454B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Сочиняем сказки</w:t>
      </w:r>
    </w:p>
    <w:p w:rsidR="00E2454B" w:rsidRDefault="00E2454B" w:rsidP="00385C06">
      <w:pPr>
        <w:widowControl w:val="0"/>
        <w:spacing w:line="240" w:lineRule="auto"/>
        <w:ind w:firstLine="851"/>
        <w:rPr>
          <w:rFonts w:ascii="PT Astra Serif" w:eastAsia="Times New Roman" w:hAnsi="PT Astra Serif" w:cs="Times New Roman"/>
          <w:color w:val="444444"/>
          <w:sz w:val="28"/>
          <w:szCs w:val="28"/>
          <w:shd w:val="clear" w:color="auto" w:fill="FFFFFF"/>
          <w:lang w:bidi="ru-RU"/>
        </w:rPr>
      </w:pPr>
    </w:p>
    <w:p w:rsidR="00A8460A" w:rsidRPr="00385C06" w:rsidRDefault="00F679B1" w:rsidP="00E2454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444444"/>
          <w:sz w:val="28"/>
          <w:szCs w:val="28"/>
          <w:shd w:val="clear" w:color="auto" w:fill="FFFFFF"/>
          <w:lang w:bidi="ru-RU"/>
        </w:rPr>
        <w:t xml:space="preserve">Придумать сказку - это творческое задание, которое развивает у детей речь, </w:t>
      </w:r>
      <w:r w:rsidRPr="00385C06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bidi="ru-RU"/>
        </w:rPr>
        <w:t>воображение, фантазию, творческое мышление. Эти  задания помогают ребенку создать сказочный мир, где он является главным героем, формируя у ребенка такие качества, как доброта, мужество, смелость, патриотизм.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Сочиняя самостоятельно, эти качества ребенок у себя вырабатывает. Нашим детям очень нравится самим придумывать волшебные сказки, это приносит им радость и удовольствие. Сказки, придуманные детьми очень интересны, помогают понять внутренний мир ваших детей, много эмоций, придуманные герои как будто пришли к нам из другого мира, мира детства. Очень забавно выглядят рисунки к этим сочинениям. На странице представлены короткие сказки, которые придумали школьники к уроку литературного чтения в 3 классе. Если у детей не получается сочинить сказку самим, то предложите им самостоятельно придумать начало, конец или продолжение  сказки.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Несколько рекомендаций о том, как придумать сказку, а точнее какие элементы должны присутствовать в сочинении.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У сказки должны быть: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вступление (завязка)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основное действие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развязка + эпилог (желательно)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сказка должна учить чему-то хорошему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Наличие этих составляющих придаст вашему творческому произведению  правильный законченный вид. Обратите внимание, что в представленных ниже примерах, не всегда присутствуют эти составляющие, а это служит основанием для снижения оценок.</w:t>
      </w:r>
    </w:p>
    <w:p w:rsidR="00A8460A" w:rsidRPr="00385C06" w:rsidRDefault="00A8460A" w:rsidP="00E2454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sectPr w:rsidR="00A8460A" w:rsidRPr="00385C06" w:rsidSect="00B27ACD">
      <w:type w:val="continuous"/>
      <w:pgSz w:w="11906" w:h="16838"/>
      <w:pgMar w:top="851" w:right="845" w:bottom="1134" w:left="1701" w:header="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411" w:rsidRDefault="000C6411">
      <w:pPr>
        <w:spacing w:line="240" w:lineRule="auto"/>
      </w:pPr>
      <w:r>
        <w:separator/>
      </w:r>
    </w:p>
  </w:endnote>
  <w:endnote w:type="continuationSeparator" w:id="1">
    <w:p w:rsidR="000C6411" w:rsidRDefault="000C6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4"/>
      </w:rPr>
      <w:id w:val="-1987695173"/>
      <w:docPartObj>
        <w:docPartGallery w:val="Page Numbers (Bottom of Page)"/>
        <w:docPartUnique/>
      </w:docPartObj>
    </w:sdtPr>
    <w:sdtContent>
      <w:p w:rsidR="00B1281F" w:rsidRPr="00AC5120" w:rsidRDefault="00B1281F" w:rsidP="00AC5120">
        <w:pPr>
          <w:pStyle w:val="afb"/>
          <w:jc w:val="center"/>
          <w:rPr>
            <w:rFonts w:ascii="PT Astra Serif" w:hAnsi="PT Astra Serif"/>
            <w:sz w:val="24"/>
          </w:rPr>
        </w:pPr>
        <w:r w:rsidRPr="00AC5120">
          <w:rPr>
            <w:rFonts w:ascii="PT Astra Serif" w:hAnsi="PT Astra Serif"/>
            <w:sz w:val="24"/>
          </w:rPr>
          <w:fldChar w:fldCharType="begin"/>
        </w:r>
        <w:r w:rsidRPr="00AC5120">
          <w:rPr>
            <w:rFonts w:ascii="PT Astra Serif" w:hAnsi="PT Astra Serif"/>
            <w:sz w:val="24"/>
          </w:rPr>
          <w:instrText>PAGE   \* MERGEFORMAT</w:instrText>
        </w:r>
        <w:r w:rsidRPr="00AC5120">
          <w:rPr>
            <w:rFonts w:ascii="PT Astra Serif" w:hAnsi="PT Astra Serif"/>
            <w:sz w:val="24"/>
          </w:rPr>
          <w:fldChar w:fldCharType="separate"/>
        </w:r>
        <w:r w:rsidR="006C0A83">
          <w:rPr>
            <w:rFonts w:ascii="PT Astra Serif" w:hAnsi="PT Astra Serif"/>
            <w:noProof/>
            <w:sz w:val="24"/>
          </w:rPr>
          <w:t>35</w:t>
        </w:r>
        <w:r w:rsidRPr="00AC5120">
          <w:rPr>
            <w:rFonts w:ascii="PT Astra Serif" w:hAnsi="PT Astra Serif"/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1F" w:rsidRDefault="00B1281F">
    <w:pPr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411" w:rsidRDefault="000C6411">
      <w:pPr>
        <w:spacing w:line="240" w:lineRule="auto"/>
      </w:pPr>
      <w:r>
        <w:separator/>
      </w:r>
    </w:p>
  </w:footnote>
  <w:footnote w:type="continuationSeparator" w:id="1">
    <w:p w:rsidR="000C6411" w:rsidRDefault="000C64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06C"/>
    <w:multiLevelType w:val="hybridMultilevel"/>
    <w:tmpl w:val="7C1CB856"/>
    <w:lvl w:ilvl="0" w:tplc="5F189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2AA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45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88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62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02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49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2D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28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0812"/>
    <w:multiLevelType w:val="hybridMultilevel"/>
    <w:tmpl w:val="A4F26648"/>
    <w:lvl w:ilvl="0" w:tplc="4740AE44">
      <w:start w:val="1"/>
      <w:numFmt w:val="decimal"/>
      <w:lvlText w:val="%1."/>
      <w:lvlJc w:val="left"/>
      <w:pPr>
        <w:ind w:left="720" w:hanging="360"/>
      </w:pPr>
    </w:lvl>
    <w:lvl w:ilvl="1" w:tplc="DEB20C3C" w:tentative="1">
      <w:start w:val="1"/>
      <w:numFmt w:val="lowerLetter"/>
      <w:lvlText w:val="%2."/>
      <w:lvlJc w:val="left"/>
      <w:pPr>
        <w:ind w:left="1440" w:hanging="360"/>
      </w:pPr>
    </w:lvl>
    <w:lvl w:ilvl="2" w:tplc="A1FE08F2" w:tentative="1">
      <w:start w:val="1"/>
      <w:numFmt w:val="lowerRoman"/>
      <w:lvlText w:val="%3."/>
      <w:lvlJc w:val="right"/>
      <w:pPr>
        <w:ind w:left="2160" w:hanging="360"/>
      </w:pPr>
    </w:lvl>
    <w:lvl w:ilvl="3" w:tplc="A67EAF72" w:tentative="1">
      <w:start w:val="1"/>
      <w:numFmt w:val="decimal"/>
      <w:lvlText w:val="%4."/>
      <w:lvlJc w:val="left"/>
      <w:pPr>
        <w:ind w:left="2880" w:hanging="360"/>
      </w:pPr>
    </w:lvl>
    <w:lvl w:ilvl="4" w:tplc="59F0BCDC" w:tentative="1">
      <w:start w:val="1"/>
      <w:numFmt w:val="lowerLetter"/>
      <w:lvlText w:val="%5."/>
      <w:lvlJc w:val="left"/>
      <w:pPr>
        <w:ind w:left="3600" w:hanging="360"/>
      </w:pPr>
    </w:lvl>
    <w:lvl w:ilvl="5" w:tplc="B5306B48" w:tentative="1">
      <w:start w:val="1"/>
      <w:numFmt w:val="lowerRoman"/>
      <w:lvlText w:val="%6."/>
      <w:lvlJc w:val="right"/>
      <w:pPr>
        <w:ind w:left="4320" w:hanging="360"/>
      </w:pPr>
    </w:lvl>
    <w:lvl w:ilvl="6" w:tplc="110A047E" w:tentative="1">
      <w:start w:val="1"/>
      <w:numFmt w:val="decimal"/>
      <w:lvlText w:val="%7."/>
      <w:lvlJc w:val="left"/>
      <w:pPr>
        <w:ind w:left="5040" w:hanging="360"/>
      </w:pPr>
    </w:lvl>
    <w:lvl w:ilvl="7" w:tplc="9092CF32" w:tentative="1">
      <w:start w:val="1"/>
      <w:numFmt w:val="lowerLetter"/>
      <w:lvlText w:val="%8."/>
      <w:lvlJc w:val="left"/>
      <w:pPr>
        <w:ind w:left="5760" w:hanging="360"/>
      </w:pPr>
    </w:lvl>
    <w:lvl w:ilvl="8" w:tplc="300E181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B1C2F65"/>
    <w:multiLevelType w:val="hybridMultilevel"/>
    <w:tmpl w:val="F0B4D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AF0DC2"/>
    <w:multiLevelType w:val="hybridMultilevel"/>
    <w:tmpl w:val="0CEAB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0313A1"/>
    <w:multiLevelType w:val="hybridMultilevel"/>
    <w:tmpl w:val="8FB0C9C8"/>
    <w:lvl w:ilvl="0" w:tplc="8C10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C8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4A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04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E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E4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0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61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8A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65755"/>
    <w:multiLevelType w:val="hybridMultilevel"/>
    <w:tmpl w:val="58ECB3AE"/>
    <w:lvl w:ilvl="0" w:tplc="C3F40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2C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0A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CE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44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21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29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47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6E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26ED7"/>
    <w:multiLevelType w:val="hybridMultilevel"/>
    <w:tmpl w:val="08AE7D9C"/>
    <w:lvl w:ilvl="0" w:tplc="49F6B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A5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45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C2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C3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A0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83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C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86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648C8"/>
    <w:multiLevelType w:val="hybridMultilevel"/>
    <w:tmpl w:val="CF660598"/>
    <w:lvl w:ilvl="0" w:tplc="E75EC0E6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DED6384A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0094AA4A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58983EFA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A965E06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8F1236B8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8DC2F1AC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173CD95A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E1540564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8">
    <w:nsid w:val="73D92EEB"/>
    <w:multiLevelType w:val="multilevel"/>
    <w:tmpl w:val="5B40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A5ACF"/>
    <w:multiLevelType w:val="hybridMultilevel"/>
    <w:tmpl w:val="228A59F8"/>
    <w:lvl w:ilvl="0" w:tplc="EF38F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C3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05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03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A7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EC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4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4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05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E1625"/>
    <w:multiLevelType w:val="hybridMultilevel"/>
    <w:tmpl w:val="8E9C5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83E6B"/>
    <w:rsid w:val="0000077D"/>
    <w:rsid w:val="000028D8"/>
    <w:rsid w:val="00003285"/>
    <w:rsid w:val="00004CE1"/>
    <w:rsid w:val="00005309"/>
    <w:rsid w:val="00007C5B"/>
    <w:rsid w:val="000116FB"/>
    <w:rsid w:val="00014470"/>
    <w:rsid w:val="0001494A"/>
    <w:rsid w:val="000175A2"/>
    <w:rsid w:val="00020AAD"/>
    <w:rsid w:val="00021CE6"/>
    <w:rsid w:val="00022E85"/>
    <w:rsid w:val="00023FB8"/>
    <w:rsid w:val="00025A50"/>
    <w:rsid w:val="00025D6C"/>
    <w:rsid w:val="00027B0B"/>
    <w:rsid w:val="000300FD"/>
    <w:rsid w:val="00033013"/>
    <w:rsid w:val="00040334"/>
    <w:rsid w:val="00044733"/>
    <w:rsid w:val="0004630B"/>
    <w:rsid w:val="00047B1C"/>
    <w:rsid w:val="00056414"/>
    <w:rsid w:val="00056533"/>
    <w:rsid w:val="00056FE6"/>
    <w:rsid w:val="00060181"/>
    <w:rsid w:val="000627A9"/>
    <w:rsid w:val="00062873"/>
    <w:rsid w:val="00063AAA"/>
    <w:rsid w:val="000650F7"/>
    <w:rsid w:val="00070AC8"/>
    <w:rsid w:val="00076E18"/>
    <w:rsid w:val="00076F84"/>
    <w:rsid w:val="000778D7"/>
    <w:rsid w:val="000805E5"/>
    <w:rsid w:val="00085B81"/>
    <w:rsid w:val="00086196"/>
    <w:rsid w:val="000868A4"/>
    <w:rsid w:val="0009494F"/>
    <w:rsid w:val="00096A30"/>
    <w:rsid w:val="00097163"/>
    <w:rsid w:val="000A3A22"/>
    <w:rsid w:val="000A7032"/>
    <w:rsid w:val="000B129B"/>
    <w:rsid w:val="000B29D6"/>
    <w:rsid w:val="000B612E"/>
    <w:rsid w:val="000C062D"/>
    <w:rsid w:val="000C2889"/>
    <w:rsid w:val="000C3673"/>
    <w:rsid w:val="000C475D"/>
    <w:rsid w:val="000C4C1A"/>
    <w:rsid w:val="000C6411"/>
    <w:rsid w:val="000D191E"/>
    <w:rsid w:val="000D1A95"/>
    <w:rsid w:val="000D245F"/>
    <w:rsid w:val="000D36C2"/>
    <w:rsid w:val="000D3761"/>
    <w:rsid w:val="000D470B"/>
    <w:rsid w:val="000D681F"/>
    <w:rsid w:val="000E033C"/>
    <w:rsid w:val="000E2A50"/>
    <w:rsid w:val="000E5A30"/>
    <w:rsid w:val="000E70D2"/>
    <w:rsid w:val="000F6A22"/>
    <w:rsid w:val="001041F0"/>
    <w:rsid w:val="00105B67"/>
    <w:rsid w:val="00105F52"/>
    <w:rsid w:val="00107A1A"/>
    <w:rsid w:val="0012143B"/>
    <w:rsid w:val="00124E60"/>
    <w:rsid w:val="00125DDF"/>
    <w:rsid w:val="00126297"/>
    <w:rsid w:val="00130334"/>
    <w:rsid w:val="001353A8"/>
    <w:rsid w:val="001369C3"/>
    <w:rsid w:val="00141711"/>
    <w:rsid w:val="001430AA"/>
    <w:rsid w:val="00143A9F"/>
    <w:rsid w:val="001468BF"/>
    <w:rsid w:val="00150656"/>
    <w:rsid w:val="0015159C"/>
    <w:rsid w:val="0015297E"/>
    <w:rsid w:val="00153454"/>
    <w:rsid w:val="001718B0"/>
    <w:rsid w:val="00171D3A"/>
    <w:rsid w:val="0017314E"/>
    <w:rsid w:val="001811E8"/>
    <w:rsid w:val="001819E1"/>
    <w:rsid w:val="00181C56"/>
    <w:rsid w:val="00185B1D"/>
    <w:rsid w:val="001871D4"/>
    <w:rsid w:val="001A075B"/>
    <w:rsid w:val="001A2BA7"/>
    <w:rsid w:val="001A7064"/>
    <w:rsid w:val="001B2187"/>
    <w:rsid w:val="001B4E35"/>
    <w:rsid w:val="001C2BD3"/>
    <w:rsid w:val="001C6DF2"/>
    <w:rsid w:val="001D03A5"/>
    <w:rsid w:val="001D42AB"/>
    <w:rsid w:val="001D55AC"/>
    <w:rsid w:val="001D6581"/>
    <w:rsid w:val="001D71E5"/>
    <w:rsid w:val="001E0318"/>
    <w:rsid w:val="001E62B6"/>
    <w:rsid w:val="001F24DB"/>
    <w:rsid w:val="001F3327"/>
    <w:rsid w:val="001F444E"/>
    <w:rsid w:val="001F6C73"/>
    <w:rsid w:val="00203660"/>
    <w:rsid w:val="00204519"/>
    <w:rsid w:val="00204E2B"/>
    <w:rsid w:val="00205028"/>
    <w:rsid w:val="00206777"/>
    <w:rsid w:val="002128C6"/>
    <w:rsid w:val="002145E1"/>
    <w:rsid w:val="00214AB8"/>
    <w:rsid w:val="002159F3"/>
    <w:rsid w:val="0021674C"/>
    <w:rsid w:val="00217D5E"/>
    <w:rsid w:val="002214E0"/>
    <w:rsid w:val="00223D3A"/>
    <w:rsid w:val="00224401"/>
    <w:rsid w:val="00242640"/>
    <w:rsid w:val="00242700"/>
    <w:rsid w:val="002458CA"/>
    <w:rsid w:val="00247A15"/>
    <w:rsid w:val="00251040"/>
    <w:rsid w:val="002511E5"/>
    <w:rsid w:val="002518BF"/>
    <w:rsid w:val="002570E1"/>
    <w:rsid w:val="00262083"/>
    <w:rsid w:val="002627E3"/>
    <w:rsid w:val="0026333E"/>
    <w:rsid w:val="00266FA7"/>
    <w:rsid w:val="002676F4"/>
    <w:rsid w:val="0027036B"/>
    <w:rsid w:val="0027151D"/>
    <w:rsid w:val="002722E0"/>
    <w:rsid w:val="00273F0A"/>
    <w:rsid w:val="0027521B"/>
    <w:rsid w:val="0027611E"/>
    <w:rsid w:val="00283B4D"/>
    <w:rsid w:val="00286AF3"/>
    <w:rsid w:val="0029645B"/>
    <w:rsid w:val="002A153C"/>
    <w:rsid w:val="002A3C32"/>
    <w:rsid w:val="002A6B43"/>
    <w:rsid w:val="002A7D06"/>
    <w:rsid w:val="002B6964"/>
    <w:rsid w:val="002B771E"/>
    <w:rsid w:val="002C1E01"/>
    <w:rsid w:val="002C21CD"/>
    <w:rsid w:val="002C262E"/>
    <w:rsid w:val="002C3644"/>
    <w:rsid w:val="002C3647"/>
    <w:rsid w:val="002C5D91"/>
    <w:rsid w:val="002C6141"/>
    <w:rsid w:val="002D74C2"/>
    <w:rsid w:val="002D78BF"/>
    <w:rsid w:val="002E0286"/>
    <w:rsid w:val="002E152D"/>
    <w:rsid w:val="002E32AE"/>
    <w:rsid w:val="002F3416"/>
    <w:rsid w:val="002F4ECA"/>
    <w:rsid w:val="002F687F"/>
    <w:rsid w:val="003018C7"/>
    <w:rsid w:val="00303A50"/>
    <w:rsid w:val="00303F13"/>
    <w:rsid w:val="00305D1A"/>
    <w:rsid w:val="003202F2"/>
    <w:rsid w:val="00320E13"/>
    <w:rsid w:val="003248EE"/>
    <w:rsid w:val="00325F27"/>
    <w:rsid w:val="00326B6F"/>
    <w:rsid w:val="0033254A"/>
    <w:rsid w:val="0033562B"/>
    <w:rsid w:val="00335672"/>
    <w:rsid w:val="003368BA"/>
    <w:rsid w:val="00336F71"/>
    <w:rsid w:val="00341172"/>
    <w:rsid w:val="00343AC9"/>
    <w:rsid w:val="00346282"/>
    <w:rsid w:val="00346583"/>
    <w:rsid w:val="0035242B"/>
    <w:rsid w:val="00357022"/>
    <w:rsid w:val="00361122"/>
    <w:rsid w:val="00361517"/>
    <w:rsid w:val="00363118"/>
    <w:rsid w:val="00364836"/>
    <w:rsid w:val="00365244"/>
    <w:rsid w:val="00365D47"/>
    <w:rsid w:val="00365E43"/>
    <w:rsid w:val="00371CCA"/>
    <w:rsid w:val="00375543"/>
    <w:rsid w:val="00375B0B"/>
    <w:rsid w:val="00376456"/>
    <w:rsid w:val="00383F3E"/>
    <w:rsid w:val="00385C06"/>
    <w:rsid w:val="0038659A"/>
    <w:rsid w:val="00386FEC"/>
    <w:rsid w:val="003874F7"/>
    <w:rsid w:val="00396AEA"/>
    <w:rsid w:val="003A3E6F"/>
    <w:rsid w:val="003B332D"/>
    <w:rsid w:val="003B45D9"/>
    <w:rsid w:val="003C182E"/>
    <w:rsid w:val="003C2D11"/>
    <w:rsid w:val="003C371B"/>
    <w:rsid w:val="003C4A79"/>
    <w:rsid w:val="003C4DB7"/>
    <w:rsid w:val="003D4A6E"/>
    <w:rsid w:val="003D4C96"/>
    <w:rsid w:val="003D4EDB"/>
    <w:rsid w:val="003D5232"/>
    <w:rsid w:val="003E0094"/>
    <w:rsid w:val="003E030F"/>
    <w:rsid w:val="003E0CCA"/>
    <w:rsid w:val="003E16B1"/>
    <w:rsid w:val="003E2444"/>
    <w:rsid w:val="003E2A0C"/>
    <w:rsid w:val="003E5F0D"/>
    <w:rsid w:val="003E7B73"/>
    <w:rsid w:val="003F1D97"/>
    <w:rsid w:val="003F5710"/>
    <w:rsid w:val="004029C8"/>
    <w:rsid w:val="0040380A"/>
    <w:rsid w:val="00406005"/>
    <w:rsid w:val="00411ECA"/>
    <w:rsid w:val="00413A15"/>
    <w:rsid w:val="004144FE"/>
    <w:rsid w:val="004174F6"/>
    <w:rsid w:val="004229DF"/>
    <w:rsid w:val="00422DA2"/>
    <w:rsid w:val="00423504"/>
    <w:rsid w:val="0042540B"/>
    <w:rsid w:val="00427C00"/>
    <w:rsid w:val="00434562"/>
    <w:rsid w:val="004405B6"/>
    <w:rsid w:val="00441A76"/>
    <w:rsid w:val="0044296D"/>
    <w:rsid w:val="00446692"/>
    <w:rsid w:val="004470B3"/>
    <w:rsid w:val="00452C17"/>
    <w:rsid w:val="00452D05"/>
    <w:rsid w:val="00453EFD"/>
    <w:rsid w:val="00455F3E"/>
    <w:rsid w:val="00457ED7"/>
    <w:rsid w:val="004625BB"/>
    <w:rsid w:val="00471510"/>
    <w:rsid w:val="004726BE"/>
    <w:rsid w:val="00477C24"/>
    <w:rsid w:val="004817CD"/>
    <w:rsid w:val="00482FFA"/>
    <w:rsid w:val="0048392F"/>
    <w:rsid w:val="004910A6"/>
    <w:rsid w:val="00491119"/>
    <w:rsid w:val="00491490"/>
    <w:rsid w:val="00495AAE"/>
    <w:rsid w:val="004975F4"/>
    <w:rsid w:val="004B1193"/>
    <w:rsid w:val="004B1224"/>
    <w:rsid w:val="004B6FAC"/>
    <w:rsid w:val="004B7FF6"/>
    <w:rsid w:val="004C4B17"/>
    <w:rsid w:val="004C5B87"/>
    <w:rsid w:val="004C5CB8"/>
    <w:rsid w:val="004D6EE2"/>
    <w:rsid w:val="004E1A71"/>
    <w:rsid w:val="004E2AFA"/>
    <w:rsid w:val="004E373E"/>
    <w:rsid w:val="004E418C"/>
    <w:rsid w:val="004F03BE"/>
    <w:rsid w:val="004F0B2B"/>
    <w:rsid w:val="004F233C"/>
    <w:rsid w:val="004F4555"/>
    <w:rsid w:val="004F5247"/>
    <w:rsid w:val="0050013F"/>
    <w:rsid w:val="00500262"/>
    <w:rsid w:val="005003CC"/>
    <w:rsid w:val="00500407"/>
    <w:rsid w:val="00500947"/>
    <w:rsid w:val="00511EF6"/>
    <w:rsid w:val="005130CA"/>
    <w:rsid w:val="00515163"/>
    <w:rsid w:val="00516134"/>
    <w:rsid w:val="00517FDD"/>
    <w:rsid w:val="00520878"/>
    <w:rsid w:val="00520C17"/>
    <w:rsid w:val="0052255C"/>
    <w:rsid w:val="00524923"/>
    <w:rsid w:val="005300F1"/>
    <w:rsid w:val="00534BD2"/>
    <w:rsid w:val="005378DF"/>
    <w:rsid w:val="005408C4"/>
    <w:rsid w:val="00542516"/>
    <w:rsid w:val="00543A14"/>
    <w:rsid w:val="00544C3E"/>
    <w:rsid w:val="00546D64"/>
    <w:rsid w:val="00547BFA"/>
    <w:rsid w:val="005520F1"/>
    <w:rsid w:val="00554D76"/>
    <w:rsid w:val="00555A89"/>
    <w:rsid w:val="00557048"/>
    <w:rsid w:val="00563B77"/>
    <w:rsid w:val="00564B75"/>
    <w:rsid w:val="00570A40"/>
    <w:rsid w:val="0057307E"/>
    <w:rsid w:val="0057524E"/>
    <w:rsid w:val="00586053"/>
    <w:rsid w:val="00587745"/>
    <w:rsid w:val="00591C2B"/>
    <w:rsid w:val="005927D4"/>
    <w:rsid w:val="00594286"/>
    <w:rsid w:val="005943AA"/>
    <w:rsid w:val="00594ACC"/>
    <w:rsid w:val="00595F21"/>
    <w:rsid w:val="0059713C"/>
    <w:rsid w:val="005A00D4"/>
    <w:rsid w:val="005A038E"/>
    <w:rsid w:val="005A1D7D"/>
    <w:rsid w:val="005A2AFA"/>
    <w:rsid w:val="005A4D8E"/>
    <w:rsid w:val="005A5CD2"/>
    <w:rsid w:val="005A7C98"/>
    <w:rsid w:val="005B0B1A"/>
    <w:rsid w:val="005B2D7E"/>
    <w:rsid w:val="005B2DC4"/>
    <w:rsid w:val="005B37C8"/>
    <w:rsid w:val="005C3301"/>
    <w:rsid w:val="005D003E"/>
    <w:rsid w:val="005D1650"/>
    <w:rsid w:val="005D400B"/>
    <w:rsid w:val="005D4322"/>
    <w:rsid w:val="005D5540"/>
    <w:rsid w:val="005E3CDF"/>
    <w:rsid w:val="005E4B93"/>
    <w:rsid w:val="005E5BA9"/>
    <w:rsid w:val="005F0A1C"/>
    <w:rsid w:val="005F197E"/>
    <w:rsid w:val="005F204A"/>
    <w:rsid w:val="005F2E29"/>
    <w:rsid w:val="005F4166"/>
    <w:rsid w:val="005F61B9"/>
    <w:rsid w:val="005F65F3"/>
    <w:rsid w:val="005F6833"/>
    <w:rsid w:val="005F726A"/>
    <w:rsid w:val="006009B6"/>
    <w:rsid w:val="00605340"/>
    <w:rsid w:val="00605A89"/>
    <w:rsid w:val="00621471"/>
    <w:rsid w:val="00621A38"/>
    <w:rsid w:val="006224C3"/>
    <w:rsid w:val="0062713E"/>
    <w:rsid w:val="00627F65"/>
    <w:rsid w:val="00631AC1"/>
    <w:rsid w:val="00631B66"/>
    <w:rsid w:val="00633EDC"/>
    <w:rsid w:val="006357B8"/>
    <w:rsid w:val="0064362E"/>
    <w:rsid w:val="006501E8"/>
    <w:rsid w:val="00650CDF"/>
    <w:rsid w:val="00661675"/>
    <w:rsid w:val="006653AE"/>
    <w:rsid w:val="0066668C"/>
    <w:rsid w:val="00671101"/>
    <w:rsid w:val="0067261D"/>
    <w:rsid w:val="00673919"/>
    <w:rsid w:val="006742E1"/>
    <w:rsid w:val="00674F72"/>
    <w:rsid w:val="006752C6"/>
    <w:rsid w:val="006766C8"/>
    <w:rsid w:val="00676873"/>
    <w:rsid w:val="0068038D"/>
    <w:rsid w:val="0068093D"/>
    <w:rsid w:val="00681603"/>
    <w:rsid w:val="0068293F"/>
    <w:rsid w:val="0068307F"/>
    <w:rsid w:val="00683574"/>
    <w:rsid w:val="0068363C"/>
    <w:rsid w:val="00685922"/>
    <w:rsid w:val="006871CD"/>
    <w:rsid w:val="00687372"/>
    <w:rsid w:val="006873E3"/>
    <w:rsid w:val="00692D97"/>
    <w:rsid w:val="0069466A"/>
    <w:rsid w:val="00694DF7"/>
    <w:rsid w:val="006A0135"/>
    <w:rsid w:val="006A1261"/>
    <w:rsid w:val="006A498B"/>
    <w:rsid w:val="006A5DDA"/>
    <w:rsid w:val="006B43C4"/>
    <w:rsid w:val="006B4CC2"/>
    <w:rsid w:val="006C0541"/>
    <w:rsid w:val="006C0A83"/>
    <w:rsid w:val="006C30BB"/>
    <w:rsid w:val="006C3D16"/>
    <w:rsid w:val="006C62BF"/>
    <w:rsid w:val="006C74FC"/>
    <w:rsid w:val="006D16EB"/>
    <w:rsid w:val="006D6480"/>
    <w:rsid w:val="006D737D"/>
    <w:rsid w:val="006E0815"/>
    <w:rsid w:val="006E3EEF"/>
    <w:rsid w:val="006E7DEF"/>
    <w:rsid w:val="006F0C3F"/>
    <w:rsid w:val="006F395F"/>
    <w:rsid w:val="006F4978"/>
    <w:rsid w:val="00701E1E"/>
    <w:rsid w:val="007042DF"/>
    <w:rsid w:val="00706B2A"/>
    <w:rsid w:val="00707C85"/>
    <w:rsid w:val="0071139A"/>
    <w:rsid w:val="007130E7"/>
    <w:rsid w:val="00714F65"/>
    <w:rsid w:val="00714FF1"/>
    <w:rsid w:val="00717795"/>
    <w:rsid w:val="007205B6"/>
    <w:rsid w:val="00720D48"/>
    <w:rsid w:val="00721668"/>
    <w:rsid w:val="007263A1"/>
    <w:rsid w:val="007275DB"/>
    <w:rsid w:val="00736871"/>
    <w:rsid w:val="00742863"/>
    <w:rsid w:val="00743C96"/>
    <w:rsid w:val="00744072"/>
    <w:rsid w:val="007454CB"/>
    <w:rsid w:val="00762938"/>
    <w:rsid w:val="00763908"/>
    <w:rsid w:val="00766A4B"/>
    <w:rsid w:val="007673CA"/>
    <w:rsid w:val="00770560"/>
    <w:rsid w:val="00772426"/>
    <w:rsid w:val="007728BA"/>
    <w:rsid w:val="007760E7"/>
    <w:rsid w:val="00781373"/>
    <w:rsid w:val="00781D56"/>
    <w:rsid w:val="00782A54"/>
    <w:rsid w:val="00782E65"/>
    <w:rsid w:val="00783E9C"/>
    <w:rsid w:val="00785F3B"/>
    <w:rsid w:val="00786117"/>
    <w:rsid w:val="00790BAC"/>
    <w:rsid w:val="00791D91"/>
    <w:rsid w:val="00792C3C"/>
    <w:rsid w:val="00792D47"/>
    <w:rsid w:val="00793786"/>
    <w:rsid w:val="007A02E0"/>
    <w:rsid w:val="007A05C7"/>
    <w:rsid w:val="007A16EF"/>
    <w:rsid w:val="007A2BB0"/>
    <w:rsid w:val="007A460D"/>
    <w:rsid w:val="007A4668"/>
    <w:rsid w:val="007B0C9C"/>
    <w:rsid w:val="007B194A"/>
    <w:rsid w:val="007B26BC"/>
    <w:rsid w:val="007B4B2D"/>
    <w:rsid w:val="007C0AD8"/>
    <w:rsid w:val="007C2FBC"/>
    <w:rsid w:val="007C3E0D"/>
    <w:rsid w:val="007C70EA"/>
    <w:rsid w:val="007D006D"/>
    <w:rsid w:val="007D3FB3"/>
    <w:rsid w:val="007E56B4"/>
    <w:rsid w:val="007E7379"/>
    <w:rsid w:val="007E7F05"/>
    <w:rsid w:val="007F3360"/>
    <w:rsid w:val="007F33C2"/>
    <w:rsid w:val="007F3C0E"/>
    <w:rsid w:val="007F4685"/>
    <w:rsid w:val="0080026E"/>
    <w:rsid w:val="00800E33"/>
    <w:rsid w:val="008048FA"/>
    <w:rsid w:val="00805275"/>
    <w:rsid w:val="0080548B"/>
    <w:rsid w:val="008061A4"/>
    <w:rsid w:val="00810690"/>
    <w:rsid w:val="00814838"/>
    <w:rsid w:val="00817473"/>
    <w:rsid w:val="0081750E"/>
    <w:rsid w:val="00827DA1"/>
    <w:rsid w:val="008304EF"/>
    <w:rsid w:val="00831540"/>
    <w:rsid w:val="00832013"/>
    <w:rsid w:val="0083264A"/>
    <w:rsid w:val="008345E3"/>
    <w:rsid w:val="00835B9D"/>
    <w:rsid w:val="00836043"/>
    <w:rsid w:val="00844818"/>
    <w:rsid w:val="00845CC9"/>
    <w:rsid w:val="0084601B"/>
    <w:rsid w:val="008477CB"/>
    <w:rsid w:val="008526F7"/>
    <w:rsid w:val="00855E9A"/>
    <w:rsid w:val="00855FE1"/>
    <w:rsid w:val="008568D5"/>
    <w:rsid w:val="00856D09"/>
    <w:rsid w:val="00860C69"/>
    <w:rsid w:val="0086146C"/>
    <w:rsid w:val="00864699"/>
    <w:rsid w:val="0086724C"/>
    <w:rsid w:val="0087013E"/>
    <w:rsid w:val="0087516C"/>
    <w:rsid w:val="00876E48"/>
    <w:rsid w:val="00880EAE"/>
    <w:rsid w:val="00882D59"/>
    <w:rsid w:val="0088574A"/>
    <w:rsid w:val="008876F9"/>
    <w:rsid w:val="0088770F"/>
    <w:rsid w:val="00890576"/>
    <w:rsid w:val="00892D0E"/>
    <w:rsid w:val="00893FA7"/>
    <w:rsid w:val="008940DF"/>
    <w:rsid w:val="0089436F"/>
    <w:rsid w:val="008949BD"/>
    <w:rsid w:val="00895EBA"/>
    <w:rsid w:val="008A02A4"/>
    <w:rsid w:val="008A1074"/>
    <w:rsid w:val="008A1591"/>
    <w:rsid w:val="008A1AAD"/>
    <w:rsid w:val="008A32CC"/>
    <w:rsid w:val="008A4A00"/>
    <w:rsid w:val="008A5B26"/>
    <w:rsid w:val="008A7157"/>
    <w:rsid w:val="008B0957"/>
    <w:rsid w:val="008B7CBF"/>
    <w:rsid w:val="008C280D"/>
    <w:rsid w:val="008C2BF8"/>
    <w:rsid w:val="008C42C6"/>
    <w:rsid w:val="008C668B"/>
    <w:rsid w:val="008C6DA2"/>
    <w:rsid w:val="008C730A"/>
    <w:rsid w:val="008D2369"/>
    <w:rsid w:val="008D32D0"/>
    <w:rsid w:val="008D36C5"/>
    <w:rsid w:val="008D4741"/>
    <w:rsid w:val="008D4ECB"/>
    <w:rsid w:val="008D61B9"/>
    <w:rsid w:val="008D6C7B"/>
    <w:rsid w:val="008D7119"/>
    <w:rsid w:val="008D7954"/>
    <w:rsid w:val="008D7F2E"/>
    <w:rsid w:val="008E1016"/>
    <w:rsid w:val="008E5F62"/>
    <w:rsid w:val="008F1690"/>
    <w:rsid w:val="008F44D4"/>
    <w:rsid w:val="008F51D3"/>
    <w:rsid w:val="008F6649"/>
    <w:rsid w:val="0090200A"/>
    <w:rsid w:val="0090713F"/>
    <w:rsid w:val="00910367"/>
    <w:rsid w:val="00910393"/>
    <w:rsid w:val="00914CD8"/>
    <w:rsid w:val="009171FB"/>
    <w:rsid w:val="0091790C"/>
    <w:rsid w:val="009179C2"/>
    <w:rsid w:val="009200B7"/>
    <w:rsid w:val="009201BF"/>
    <w:rsid w:val="00921006"/>
    <w:rsid w:val="009212A5"/>
    <w:rsid w:val="0092142F"/>
    <w:rsid w:val="00921772"/>
    <w:rsid w:val="00921CCF"/>
    <w:rsid w:val="00923216"/>
    <w:rsid w:val="00924074"/>
    <w:rsid w:val="00940809"/>
    <w:rsid w:val="009429EF"/>
    <w:rsid w:val="00947A96"/>
    <w:rsid w:val="00950677"/>
    <w:rsid w:val="009511E5"/>
    <w:rsid w:val="00955D22"/>
    <w:rsid w:val="009573E6"/>
    <w:rsid w:val="00960FD6"/>
    <w:rsid w:val="00961BFA"/>
    <w:rsid w:val="009637D6"/>
    <w:rsid w:val="0096411E"/>
    <w:rsid w:val="00966E28"/>
    <w:rsid w:val="00966FE2"/>
    <w:rsid w:val="009713D2"/>
    <w:rsid w:val="009721DC"/>
    <w:rsid w:val="009728E2"/>
    <w:rsid w:val="00976BC2"/>
    <w:rsid w:val="00977286"/>
    <w:rsid w:val="00983774"/>
    <w:rsid w:val="00986263"/>
    <w:rsid w:val="009868A7"/>
    <w:rsid w:val="009907EF"/>
    <w:rsid w:val="00993575"/>
    <w:rsid w:val="009977D4"/>
    <w:rsid w:val="009A5436"/>
    <w:rsid w:val="009A609A"/>
    <w:rsid w:val="009B0C2E"/>
    <w:rsid w:val="009B318F"/>
    <w:rsid w:val="009B4101"/>
    <w:rsid w:val="009B439F"/>
    <w:rsid w:val="009B4C5B"/>
    <w:rsid w:val="009B56C4"/>
    <w:rsid w:val="009B5AEF"/>
    <w:rsid w:val="009B6003"/>
    <w:rsid w:val="009C151C"/>
    <w:rsid w:val="009C30B4"/>
    <w:rsid w:val="009C6977"/>
    <w:rsid w:val="009C720E"/>
    <w:rsid w:val="009D117C"/>
    <w:rsid w:val="009D1A37"/>
    <w:rsid w:val="009D61F8"/>
    <w:rsid w:val="009E5229"/>
    <w:rsid w:val="009F24BE"/>
    <w:rsid w:val="009F2D37"/>
    <w:rsid w:val="009F5437"/>
    <w:rsid w:val="009F6E61"/>
    <w:rsid w:val="009F6F20"/>
    <w:rsid w:val="00A01B7A"/>
    <w:rsid w:val="00A01F0B"/>
    <w:rsid w:val="00A0445F"/>
    <w:rsid w:val="00A04F39"/>
    <w:rsid w:val="00A05503"/>
    <w:rsid w:val="00A0615F"/>
    <w:rsid w:val="00A06F65"/>
    <w:rsid w:val="00A077F5"/>
    <w:rsid w:val="00A07D08"/>
    <w:rsid w:val="00A1085B"/>
    <w:rsid w:val="00A10D73"/>
    <w:rsid w:val="00A1187B"/>
    <w:rsid w:val="00A14DA2"/>
    <w:rsid w:val="00A14DCF"/>
    <w:rsid w:val="00A15363"/>
    <w:rsid w:val="00A17527"/>
    <w:rsid w:val="00A17F4E"/>
    <w:rsid w:val="00A2005C"/>
    <w:rsid w:val="00A20EB6"/>
    <w:rsid w:val="00A217B5"/>
    <w:rsid w:val="00A21B89"/>
    <w:rsid w:val="00A319EA"/>
    <w:rsid w:val="00A32309"/>
    <w:rsid w:val="00A32AAB"/>
    <w:rsid w:val="00A42206"/>
    <w:rsid w:val="00A433A9"/>
    <w:rsid w:val="00A441C8"/>
    <w:rsid w:val="00A45A57"/>
    <w:rsid w:val="00A46235"/>
    <w:rsid w:val="00A46BFF"/>
    <w:rsid w:val="00A55DBF"/>
    <w:rsid w:val="00A5673B"/>
    <w:rsid w:val="00A57284"/>
    <w:rsid w:val="00A61C3A"/>
    <w:rsid w:val="00A61F3D"/>
    <w:rsid w:val="00A75F7E"/>
    <w:rsid w:val="00A77678"/>
    <w:rsid w:val="00A81543"/>
    <w:rsid w:val="00A81E42"/>
    <w:rsid w:val="00A82BCC"/>
    <w:rsid w:val="00A84133"/>
    <w:rsid w:val="00A8460A"/>
    <w:rsid w:val="00A84E73"/>
    <w:rsid w:val="00A85248"/>
    <w:rsid w:val="00A86548"/>
    <w:rsid w:val="00A878E3"/>
    <w:rsid w:val="00A92B73"/>
    <w:rsid w:val="00A938CE"/>
    <w:rsid w:val="00AA03B0"/>
    <w:rsid w:val="00AA1C3C"/>
    <w:rsid w:val="00AA2D38"/>
    <w:rsid w:val="00AA4A84"/>
    <w:rsid w:val="00AA5726"/>
    <w:rsid w:val="00AA589F"/>
    <w:rsid w:val="00AA6A23"/>
    <w:rsid w:val="00AB0632"/>
    <w:rsid w:val="00AB2CC7"/>
    <w:rsid w:val="00AB5FC6"/>
    <w:rsid w:val="00AB60BA"/>
    <w:rsid w:val="00AB66EA"/>
    <w:rsid w:val="00AC06C1"/>
    <w:rsid w:val="00AC1CC7"/>
    <w:rsid w:val="00AC50D1"/>
    <w:rsid w:val="00AC5120"/>
    <w:rsid w:val="00AC5DB2"/>
    <w:rsid w:val="00AD0F06"/>
    <w:rsid w:val="00AD5716"/>
    <w:rsid w:val="00AD5C2F"/>
    <w:rsid w:val="00AD6D0E"/>
    <w:rsid w:val="00AD717C"/>
    <w:rsid w:val="00AD7E14"/>
    <w:rsid w:val="00AE1B89"/>
    <w:rsid w:val="00AE3643"/>
    <w:rsid w:val="00AE38D8"/>
    <w:rsid w:val="00AE5E32"/>
    <w:rsid w:val="00AE623D"/>
    <w:rsid w:val="00AE78CC"/>
    <w:rsid w:val="00AE7BC6"/>
    <w:rsid w:val="00AF0096"/>
    <w:rsid w:val="00AF30F9"/>
    <w:rsid w:val="00AF5AC1"/>
    <w:rsid w:val="00B017C1"/>
    <w:rsid w:val="00B022B4"/>
    <w:rsid w:val="00B02C02"/>
    <w:rsid w:val="00B05015"/>
    <w:rsid w:val="00B0578D"/>
    <w:rsid w:val="00B058AC"/>
    <w:rsid w:val="00B06A55"/>
    <w:rsid w:val="00B06B53"/>
    <w:rsid w:val="00B074F2"/>
    <w:rsid w:val="00B10DF6"/>
    <w:rsid w:val="00B1281F"/>
    <w:rsid w:val="00B13002"/>
    <w:rsid w:val="00B139EC"/>
    <w:rsid w:val="00B1587D"/>
    <w:rsid w:val="00B1647E"/>
    <w:rsid w:val="00B173AA"/>
    <w:rsid w:val="00B17839"/>
    <w:rsid w:val="00B214A2"/>
    <w:rsid w:val="00B22075"/>
    <w:rsid w:val="00B234A5"/>
    <w:rsid w:val="00B2468D"/>
    <w:rsid w:val="00B25B6E"/>
    <w:rsid w:val="00B26BA9"/>
    <w:rsid w:val="00B27ACD"/>
    <w:rsid w:val="00B30F16"/>
    <w:rsid w:val="00B322E8"/>
    <w:rsid w:val="00B332B2"/>
    <w:rsid w:val="00B3344E"/>
    <w:rsid w:val="00B33745"/>
    <w:rsid w:val="00B36A0C"/>
    <w:rsid w:val="00B37FC5"/>
    <w:rsid w:val="00B4450F"/>
    <w:rsid w:val="00B44B52"/>
    <w:rsid w:val="00B4552A"/>
    <w:rsid w:val="00B46210"/>
    <w:rsid w:val="00B4685B"/>
    <w:rsid w:val="00B5180B"/>
    <w:rsid w:val="00B52BC4"/>
    <w:rsid w:val="00B52CEC"/>
    <w:rsid w:val="00B52D21"/>
    <w:rsid w:val="00B53C29"/>
    <w:rsid w:val="00B55D5D"/>
    <w:rsid w:val="00B563DD"/>
    <w:rsid w:val="00B60581"/>
    <w:rsid w:val="00B60ECC"/>
    <w:rsid w:val="00B6330D"/>
    <w:rsid w:val="00B64A64"/>
    <w:rsid w:val="00B65630"/>
    <w:rsid w:val="00B711E1"/>
    <w:rsid w:val="00B7146A"/>
    <w:rsid w:val="00B716B6"/>
    <w:rsid w:val="00B722FE"/>
    <w:rsid w:val="00B75F6E"/>
    <w:rsid w:val="00B77EB1"/>
    <w:rsid w:val="00B81970"/>
    <w:rsid w:val="00B83E6B"/>
    <w:rsid w:val="00B84E84"/>
    <w:rsid w:val="00B85933"/>
    <w:rsid w:val="00B86990"/>
    <w:rsid w:val="00B911CA"/>
    <w:rsid w:val="00B912F5"/>
    <w:rsid w:val="00B91F1F"/>
    <w:rsid w:val="00B93E23"/>
    <w:rsid w:val="00B9690A"/>
    <w:rsid w:val="00B9701F"/>
    <w:rsid w:val="00BA0B1A"/>
    <w:rsid w:val="00BA77E0"/>
    <w:rsid w:val="00BB1B09"/>
    <w:rsid w:val="00BB794F"/>
    <w:rsid w:val="00BC0E6D"/>
    <w:rsid w:val="00BC2DB5"/>
    <w:rsid w:val="00BC3984"/>
    <w:rsid w:val="00BC411E"/>
    <w:rsid w:val="00BC7392"/>
    <w:rsid w:val="00BD16EE"/>
    <w:rsid w:val="00BD5954"/>
    <w:rsid w:val="00BD6D69"/>
    <w:rsid w:val="00BE2744"/>
    <w:rsid w:val="00BE4514"/>
    <w:rsid w:val="00BF6418"/>
    <w:rsid w:val="00C01883"/>
    <w:rsid w:val="00C021BC"/>
    <w:rsid w:val="00C0237F"/>
    <w:rsid w:val="00C0429D"/>
    <w:rsid w:val="00C059A9"/>
    <w:rsid w:val="00C11DB2"/>
    <w:rsid w:val="00C1295A"/>
    <w:rsid w:val="00C1436E"/>
    <w:rsid w:val="00C161D7"/>
    <w:rsid w:val="00C16C04"/>
    <w:rsid w:val="00C2014B"/>
    <w:rsid w:val="00C206EB"/>
    <w:rsid w:val="00C22C4B"/>
    <w:rsid w:val="00C23528"/>
    <w:rsid w:val="00C24AA5"/>
    <w:rsid w:val="00C25948"/>
    <w:rsid w:val="00C30389"/>
    <w:rsid w:val="00C30E2C"/>
    <w:rsid w:val="00C311CB"/>
    <w:rsid w:val="00C33191"/>
    <w:rsid w:val="00C3405F"/>
    <w:rsid w:val="00C341B9"/>
    <w:rsid w:val="00C34C9F"/>
    <w:rsid w:val="00C34F3E"/>
    <w:rsid w:val="00C35006"/>
    <w:rsid w:val="00C35EC0"/>
    <w:rsid w:val="00C40294"/>
    <w:rsid w:val="00C40520"/>
    <w:rsid w:val="00C427EF"/>
    <w:rsid w:val="00C45639"/>
    <w:rsid w:val="00C50696"/>
    <w:rsid w:val="00C507D4"/>
    <w:rsid w:val="00C510B1"/>
    <w:rsid w:val="00C52178"/>
    <w:rsid w:val="00C55DF2"/>
    <w:rsid w:val="00C6012D"/>
    <w:rsid w:val="00C61F95"/>
    <w:rsid w:val="00C628AE"/>
    <w:rsid w:val="00C62DAF"/>
    <w:rsid w:val="00C65C92"/>
    <w:rsid w:val="00C703D4"/>
    <w:rsid w:val="00C7254E"/>
    <w:rsid w:val="00C725BA"/>
    <w:rsid w:val="00C767D6"/>
    <w:rsid w:val="00C8354B"/>
    <w:rsid w:val="00C84681"/>
    <w:rsid w:val="00C85160"/>
    <w:rsid w:val="00C86C67"/>
    <w:rsid w:val="00C87DAD"/>
    <w:rsid w:val="00C90B8E"/>
    <w:rsid w:val="00C947D3"/>
    <w:rsid w:val="00CA0858"/>
    <w:rsid w:val="00CA30CF"/>
    <w:rsid w:val="00CA4A80"/>
    <w:rsid w:val="00CA731E"/>
    <w:rsid w:val="00CB5565"/>
    <w:rsid w:val="00CB63ED"/>
    <w:rsid w:val="00CB7B16"/>
    <w:rsid w:val="00CC0569"/>
    <w:rsid w:val="00CC0940"/>
    <w:rsid w:val="00CC105E"/>
    <w:rsid w:val="00CC2DC9"/>
    <w:rsid w:val="00CD122E"/>
    <w:rsid w:val="00CD1914"/>
    <w:rsid w:val="00CD36CA"/>
    <w:rsid w:val="00CD377B"/>
    <w:rsid w:val="00CD5182"/>
    <w:rsid w:val="00CE25EA"/>
    <w:rsid w:val="00CE2AE3"/>
    <w:rsid w:val="00CE510B"/>
    <w:rsid w:val="00CE5A3C"/>
    <w:rsid w:val="00CE6BF1"/>
    <w:rsid w:val="00CF0695"/>
    <w:rsid w:val="00CF352D"/>
    <w:rsid w:val="00CF6E77"/>
    <w:rsid w:val="00D03589"/>
    <w:rsid w:val="00D03619"/>
    <w:rsid w:val="00D03E2D"/>
    <w:rsid w:val="00D0632B"/>
    <w:rsid w:val="00D07454"/>
    <w:rsid w:val="00D11E38"/>
    <w:rsid w:val="00D14190"/>
    <w:rsid w:val="00D15FE4"/>
    <w:rsid w:val="00D16AF1"/>
    <w:rsid w:val="00D200E2"/>
    <w:rsid w:val="00D20E0F"/>
    <w:rsid w:val="00D21D92"/>
    <w:rsid w:val="00D236D9"/>
    <w:rsid w:val="00D23EBE"/>
    <w:rsid w:val="00D30211"/>
    <w:rsid w:val="00D318A5"/>
    <w:rsid w:val="00D31958"/>
    <w:rsid w:val="00D367EC"/>
    <w:rsid w:val="00D401FA"/>
    <w:rsid w:val="00D4202D"/>
    <w:rsid w:val="00D51EBF"/>
    <w:rsid w:val="00D5209C"/>
    <w:rsid w:val="00D523AA"/>
    <w:rsid w:val="00D547A9"/>
    <w:rsid w:val="00D55D1B"/>
    <w:rsid w:val="00D63890"/>
    <w:rsid w:val="00D74DCB"/>
    <w:rsid w:val="00D75B1D"/>
    <w:rsid w:val="00D82D25"/>
    <w:rsid w:val="00D82FE9"/>
    <w:rsid w:val="00D83ABF"/>
    <w:rsid w:val="00D8654B"/>
    <w:rsid w:val="00D87EC5"/>
    <w:rsid w:val="00D918D8"/>
    <w:rsid w:val="00D92F47"/>
    <w:rsid w:val="00DA21D2"/>
    <w:rsid w:val="00DB0914"/>
    <w:rsid w:val="00DB3171"/>
    <w:rsid w:val="00DB52C4"/>
    <w:rsid w:val="00DB6314"/>
    <w:rsid w:val="00DC142E"/>
    <w:rsid w:val="00DC36EB"/>
    <w:rsid w:val="00DC5B57"/>
    <w:rsid w:val="00DD0AB9"/>
    <w:rsid w:val="00DD2001"/>
    <w:rsid w:val="00DD52E5"/>
    <w:rsid w:val="00DD689C"/>
    <w:rsid w:val="00DD70C3"/>
    <w:rsid w:val="00DD718A"/>
    <w:rsid w:val="00DE183F"/>
    <w:rsid w:val="00DE33A6"/>
    <w:rsid w:val="00DE3620"/>
    <w:rsid w:val="00DF32A5"/>
    <w:rsid w:val="00DF431A"/>
    <w:rsid w:val="00DF6F7F"/>
    <w:rsid w:val="00E00A5E"/>
    <w:rsid w:val="00E01399"/>
    <w:rsid w:val="00E01E97"/>
    <w:rsid w:val="00E02E7D"/>
    <w:rsid w:val="00E04ED2"/>
    <w:rsid w:val="00E055A4"/>
    <w:rsid w:val="00E06206"/>
    <w:rsid w:val="00E12B16"/>
    <w:rsid w:val="00E21602"/>
    <w:rsid w:val="00E22EFF"/>
    <w:rsid w:val="00E22F80"/>
    <w:rsid w:val="00E24012"/>
    <w:rsid w:val="00E2454B"/>
    <w:rsid w:val="00E24D6B"/>
    <w:rsid w:val="00E26B89"/>
    <w:rsid w:val="00E27ABA"/>
    <w:rsid w:val="00E31412"/>
    <w:rsid w:val="00E3664F"/>
    <w:rsid w:val="00E3799E"/>
    <w:rsid w:val="00E37EFA"/>
    <w:rsid w:val="00E4010B"/>
    <w:rsid w:val="00E4064F"/>
    <w:rsid w:val="00E40A74"/>
    <w:rsid w:val="00E41309"/>
    <w:rsid w:val="00E417BD"/>
    <w:rsid w:val="00E42D90"/>
    <w:rsid w:val="00E46806"/>
    <w:rsid w:val="00E46BE4"/>
    <w:rsid w:val="00E50836"/>
    <w:rsid w:val="00E525F8"/>
    <w:rsid w:val="00E55702"/>
    <w:rsid w:val="00E575B6"/>
    <w:rsid w:val="00E61726"/>
    <w:rsid w:val="00E61949"/>
    <w:rsid w:val="00E678DA"/>
    <w:rsid w:val="00E679CF"/>
    <w:rsid w:val="00E67CE3"/>
    <w:rsid w:val="00E71CC2"/>
    <w:rsid w:val="00E72C26"/>
    <w:rsid w:val="00E82B4B"/>
    <w:rsid w:val="00E82DD0"/>
    <w:rsid w:val="00E86DDE"/>
    <w:rsid w:val="00E874A4"/>
    <w:rsid w:val="00E907C1"/>
    <w:rsid w:val="00E92119"/>
    <w:rsid w:val="00E96D1A"/>
    <w:rsid w:val="00E976BC"/>
    <w:rsid w:val="00EA3111"/>
    <w:rsid w:val="00EA7E68"/>
    <w:rsid w:val="00EB021E"/>
    <w:rsid w:val="00EB4BF1"/>
    <w:rsid w:val="00EB74B9"/>
    <w:rsid w:val="00EC0784"/>
    <w:rsid w:val="00EC1493"/>
    <w:rsid w:val="00EC2196"/>
    <w:rsid w:val="00EC2747"/>
    <w:rsid w:val="00EC37D6"/>
    <w:rsid w:val="00EC42A4"/>
    <w:rsid w:val="00EC601B"/>
    <w:rsid w:val="00EC6CAA"/>
    <w:rsid w:val="00ED0A8C"/>
    <w:rsid w:val="00ED0E5C"/>
    <w:rsid w:val="00ED1BA3"/>
    <w:rsid w:val="00ED3EA3"/>
    <w:rsid w:val="00ED4342"/>
    <w:rsid w:val="00ED7337"/>
    <w:rsid w:val="00ED794B"/>
    <w:rsid w:val="00EE5B0F"/>
    <w:rsid w:val="00EE5D1D"/>
    <w:rsid w:val="00EE6C5C"/>
    <w:rsid w:val="00EF0049"/>
    <w:rsid w:val="00EF1050"/>
    <w:rsid w:val="00EF2164"/>
    <w:rsid w:val="00EF2871"/>
    <w:rsid w:val="00EF3253"/>
    <w:rsid w:val="00F01A92"/>
    <w:rsid w:val="00F01BA2"/>
    <w:rsid w:val="00F025BC"/>
    <w:rsid w:val="00F02F17"/>
    <w:rsid w:val="00F05283"/>
    <w:rsid w:val="00F05719"/>
    <w:rsid w:val="00F10A50"/>
    <w:rsid w:val="00F134A7"/>
    <w:rsid w:val="00F16B6C"/>
    <w:rsid w:val="00F16C82"/>
    <w:rsid w:val="00F16DF7"/>
    <w:rsid w:val="00F224DA"/>
    <w:rsid w:val="00F23585"/>
    <w:rsid w:val="00F23B26"/>
    <w:rsid w:val="00F2648B"/>
    <w:rsid w:val="00F27F04"/>
    <w:rsid w:val="00F30889"/>
    <w:rsid w:val="00F30F3A"/>
    <w:rsid w:val="00F31875"/>
    <w:rsid w:val="00F31943"/>
    <w:rsid w:val="00F3255D"/>
    <w:rsid w:val="00F32795"/>
    <w:rsid w:val="00F33660"/>
    <w:rsid w:val="00F337A7"/>
    <w:rsid w:val="00F36015"/>
    <w:rsid w:val="00F42772"/>
    <w:rsid w:val="00F42B86"/>
    <w:rsid w:val="00F453DA"/>
    <w:rsid w:val="00F459E6"/>
    <w:rsid w:val="00F46BB3"/>
    <w:rsid w:val="00F54E7B"/>
    <w:rsid w:val="00F558D5"/>
    <w:rsid w:val="00F56A83"/>
    <w:rsid w:val="00F616C7"/>
    <w:rsid w:val="00F66CCC"/>
    <w:rsid w:val="00F679B1"/>
    <w:rsid w:val="00F74AAD"/>
    <w:rsid w:val="00F77379"/>
    <w:rsid w:val="00F7765E"/>
    <w:rsid w:val="00F77E29"/>
    <w:rsid w:val="00F83BC6"/>
    <w:rsid w:val="00F84004"/>
    <w:rsid w:val="00F86DD4"/>
    <w:rsid w:val="00F901B9"/>
    <w:rsid w:val="00F92663"/>
    <w:rsid w:val="00F96EA9"/>
    <w:rsid w:val="00FA1722"/>
    <w:rsid w:val="00FA2D38"/>
    <w:rsid w:val="00FA2F23"/>
    <w:rsid w:val="00FA6FD1"/>
    <w:rsid w:val="00FB4F0D"/>
    <w:rsid w:val="00FB6018"/>
    <w:rsid w:val="00FB6901"/>
    <w:rsid w:val="00FB6A56"/>
    <w:rsid w:val="00FB7B4E"/>
    <w:rsid w:val="00FC2C53"/>
    <w:rsid w:val="00FC57F0"/>
    <w:rsid w:val="00FC7C8C"/>
    <w:rsid w:val="00FD0C55"/>
    <w:rsid w:val="00FD2C64"/>
    <w:rsid w:val="00FD3D11"/>
    <w:rsid w:val="00FD47DA"/>
    <w:rsid w:val="00FD5FA3"/>
    <w:rsid w:val="00FD655F"/>
    <w:rsid w:val="00FE3865"/>
    <w:rsid w:val="00FE5CC0"/>
    <w:rsid w:val="00FE7512"/>
    <w:rsid w:val="00FE75BD"/>
    <w:rsid w:val="00FF1FAC"/>
    <w:rsid w:val="00FF4777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30F3A"/>
  </w:style>
  <w:style w:type="paragraph" w:styleId="1">
    <w:name w:val="heading 1"/>
    <w:basedOn w:val="a"/>
    <w:next w:val="a"/>
    <w:link w:val="10"/>
    <w:uiPriority w:val="9"/>
    <w:qFormat/>
    <w:rsid w:val="00F30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0F3A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link w:val="30"/>
    <w:uiPriority w:val="9"/>
    <w:semiHidden/>
    <w:unhideWhenUsed/>
    <w:qFormat/>
    <w:rsid w:val="00F30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F30F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F30F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F30F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30F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30F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F30F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sid w:val="00F30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F30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F30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F30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F30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F30F3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F30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F30F3A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F30F3A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sid w:val="00F30F3A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F30F3A"/>
    <w:rPr>
      <w:sz w:val="20"/>
      <w:szCs w:val="20"/>
    </w:rPr>
  </w:style>
  <w:style w:type="paragraph" w:styleId="a3">
    <w:name w:val="No Spacing"/>
    <w:uiPriority w:val="1"/>
    <w:qFormat/>
    <w:rsid w:val="00F30F3A"/>
    <w:pPr>
      <w:spacing w:line="240" w:lineRule="auto"/>
    </w:pPr>
  </w:style>
  <w:style w:type="character" w:customStyle="1" w:styleId="Heading1Char">
    <w:name w:val="Heading 1 Char"/>
    <w:uiPriority w:val="9"/>
    <w:rsid w:val="00F3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30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F30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F30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F30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F30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30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F30F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F30F3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F30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30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F30F3A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F30F3A"/>
    <w:rPr>
      <w:i/>
      <w:iCs/>
    </w:rPr>
  </w:style>
  <w:style w:type="character" w:styleId="aa">
    <w:name w:val="Intense Emphasis"/>
    <w:uiPriority w:val="21"/>
    <w:qFormat/>
    <w:rsid w:val="00F30F3A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F30F3A"/>
    <w:rPr>
      <w:b/>
      <w:bCs/>
    </w:rPr>
  </w:style>
  <w:style w:type="paragraph" w:styleId="21">
    <w:name w:val="Quote"/>
    <w:link w:val="22"/>
    <w:uiPriority w:val="29"/>
    <w:qFormat/>
    <w:rsid w:val="00F30F3A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30F3A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F30F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F30F3A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F30F3A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F30F3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F30F3A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F30F3A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F30F3A"/>
    <w:rPr>
      <w:sz w:val="20"/>
      <w:szCs w:val="20"/>
    </w:rPr>
  </w:style>
  <w:style w:type="character" w:styleId="af3">
    <w:name w:val="footnote reference"/>
    <w:uiPriority w:val="99"/>
    <w:semiHidden/>
    <w:unhideWhenUsed/>
    <w:rsid w:val="00F30F3A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F30F3A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F30F3A"/>
    <w:rPr>
      <w:sz w:val="20"/>
      <w:szCs w:val="20"/>
    </w:rPr>
  </w:style>
  <w:style w:type="character" w:styleId="af6">
    <w:name w:val="endnote reference"/>
    <w:uiPriority w:val="99"/>
    <w:semiHidden/>
    <w:unhideWhenUsed/>
    <w:rsid w:val="00F30F3A"/>
    <w:rPr>
      <w:vertAlign w:val="superscript"/>
    </w:rPr>
  </w:style>
  <w:style w:type="character" w:customStyle="1" w:styleId="PlainTextChar">
    <w:name w:val="Plain Text Char"/>
    <w:uiPriority w:val="99"/>
    <w:rsid w:val="00F30F3A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30F3A"/>
  </w:style>
  <w:style w:type="character" w:customStyle="1" w:styleId="FooterChar">
    <w:name w:val="Footer Char"/>
    <w:uiPriority w:val="99"/>
    <w:rsid w:val="00F30F3A"/>
  </w:style>
  <w:style w:type="paragraph" w:styleId="af7">
    <w:name w:val="caption"/>
    <w:uiPriority w:val="35"/>
    <w:unhideWhenUsed/>
    <w:qFormat/>
    <w:rsid w:val="00F30F3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8">
    <w:name w:val="Основной текст_"/>
    <w:basedOn w:val="a0"/>
    <w:link w:val="11"/>
    <w:uiPriority w:val="99"/>
    <w:rsid w:val="00F30F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F30F3A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rsid w:val="00F30F3A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30F3A"/>
  </w:style>
  <w:style w:type="paragraph" w:styleId="afb">
    <w:name w:val="footer"/>
    <w:basedOn w:val="a"/>
    <w:link w:val="afc"/>
    <w:uiPriority w:val="99"/>
    <w:unhideWhenUsed/>
    <w:rsid w:val="00F30F3A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30F3A"/>
  </w:style>
  <w:style w:type="paragraph" w:styleId="afd">
    <w:name w:val="Balloon Text"/>
    <w:basedOn w:val="a"/>
    <w:link w:val="afe"/>
    <w:uiPriority w:val="99"/>
    <w:semiHidden/>
    <w:unhideWhenUsed/>
    <w:rsid w:val="00F30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30F3A"/>
    <w:rPr>
      <w:rFonts w:ascii="Tahoma" w:hAnsi="Tahoma" w:cs="Tahoma"/>
      <w:sz w:val="16"/>
      <w:szCs w:val="16"/>
    </w:rPr>
  </w:style>
  <w:style w:type="numbering" w:customStyle="1" w:styleId="12">
    <w:name w:val="Нет списка1"/>
    <w:uiPriority w:val="99"/>
    <w:semiHidden/>
    <w:unhideWhenUsed/>
    <w:rsid w:val="00F30F3A"/>
  </w:style>
  <w:style w:type="table" w:styleId="aff">
    <w:name w:val="Table Grid"/>
    <w:basedOn w:val="a1"/>
    <w:rsid w:val="00F30F3A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F30F3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link w:val="aff2"/>
    <w:uiPriority w:val="99"/>
    <w:rsid w:val="00F30F3A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F30F3A"/>
    <w:rPr>
      <w:rFonts w:ascii="Courier New" w:eastAsia="Times New Roman" w:hAnsi="Courier New" w:cs="Times New Roman"/>
      <w:sz w:val="20"/>
      <w:szCs w:val="20"/>
    </w:rPr>
  </w:style>
  <w:style w:type="paragraph" w:styleId="aff3">
    <w:name w:val="Normal (Web)"/>
    <w:basedOn w:val="a"/>
    <w:uiPriority w:val="99"/>
    <w:rsid w:val="00F30F3A"/>
    <w:pPr>
      <w:spacing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тиль"/>
    <w:uiPriority w:val="99"/>
    <w:rsid w:val="00F30F3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Hyperlink"/>
    <w:uiPriority w:val="99"/>
    <w:rsid w:val="00F30F3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0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F3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F30F3A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F3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uiPriority w:val="99"/>
    <w:rsid w:val="00F30F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бычный4"/>
    <w:uiPriority w:val="99"/>
    <w:rsid w:val="00F30F3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CE2AE3"/>
    <w:pPr>
      <w:spacing w:line="240" w:lineRule="auto"/>
    </w:pPr>
    <w:rPr>
      <w:rFonts w:eastAsia="SimSu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8">
    <w:name w:val="Основной текст_"/>
    <w:basedOn w:val="a0"/>
    <w:link w:val="11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numbering" w:customStyle="1" w:styleId="12">
    <w:name w:val="Нет списка1"/>
    <w:uiPriority w:val="99"/>
    <w:semiHidden/>
    <w:unhideWhenUsed/>
  </w:style>
  <w:style w:type="table" w:styleId="aff">
    <w:name w:val="Table Grid"/>
    <w:basedOn w:val="a1"/>
    <w:uiPriority w:val="59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link w:val="aff2"/>
    <w:uiPriority w:val="99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aff3">
    <w:name w:val="Normal (Web)"/>
    <w:basedOn w:val="a"/>
    <w:uiPriority w:val="99"/>
    <w:pPr>
      <w:spacing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тиль"/>
    <w:uiPriority w:val="99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бычный4"/>
    <w:uiPriority w:val="9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tvs.ru/institute/tsentr-nauki-i-metodologii" TargetMode="External"/><Relationship Id="rId18" Type="http://schemas.openxmlformats.org/officeDocument/2006/relationships/hyperlink" Target="http://dramateshka.ru/index.php/mus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dramateshka.ru/index.php/noiseslibr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vs.ru/institute/tsentr-nauki-i-metodologi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labirint.ru/books/22271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tvs.ru/institute/tsentr-nauki-i-metodologi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BD75-8000-4073-9EEB-5674B18F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9339</Words>
  <Characters>53236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Черняева</cp:lastModifiedBy>
  <cp:revision>4</cp:revision>
  <dcterms:created xsi:type="dcterms:W3CDTF">2024-06-19T12:30:00Z</dcterms:created>
  <dcterms:modified xsi:type="dcterms:W3CDTF">2024-06-20T04:47:00Z</dcterms:modified>
</cp:coreProperties>
</file>